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5" w:rsidRPr="00A702B5" w:rsidRDefault="00A702B5" w:rsidP="00A702B5">
      <w:pPr>
        <w:jc w:val="center"/>
        <w:rPr>
          <w:rFonts w:ascii="Comic Sans MS" w:hAnsi="Comic Sans MS"/>
          <w:b/>
        </w:rPr>
      </w:pPr>
      <w:r w:rsidRPr="00A702B5">
        <w:rPr>
          <w:rFonts w:ascii="Comic Sans MS" w:hAnsi="Comic Sans MS"/>
          <w:b/>
        </w:rPr>
        <w:t>MATEMATIKA</w:t>
      </w:r>
    </w:p>
    <w:p w:rsidR="00A702B5" w:rsidRPr="00A702B5" w:rsidRDefault="00A702B5" w:rsidP="00A702B5">
      <w:pPr>
        <w:jc w:val="center"/>
        <w:rPr>
          <w:rFonts w:ascii="Comic Sans MS" w:hAnsi="Comic Sans MS"/>
        </w:rPr>
      </w:pPr>
      <w:r w:rsidRPr="00A702B5">
        <w:rPr>
          <w:rFonts w:ascii="Comic Sans MS" w:hAnsi="Comic Sans MS"/>
        </w:rPr>
        <w:t>Vježba za ispit predznanja</w:t>
      </w:r>
    </w:p>
    <w:p w:rsidR="00A702B5" w:rsidRDefault="00A702B5" w:rsidP="00A702B5">
      <w:pPr>
        <w:jc w:val="center"/>
        <w:rPr>
          <w:rFonts w:ascii="Comic Sans MS" w:hAnsi="Comic Sans MS"/>
        </w:rPr>
      </w:pPr>
      <w:r w:rsidRPr="00A702B5">
        <w:rPr>
          <w:rFonts w:ascii="Comic Sans MS" w:hAnsi="Comic Sans MS"/>
        </w:rPr>
        <w:t>Množenje višeznamenkastih brojeva jednoznamenkastim i dvoznamenkastim brojem</w:t>
      </w:r>
    </w:p>
    <w:p w:rsidR="00A702B5" w:rsidRDefault="00A702B5" w:rsidP="00A702B5">
      <w:pPr>
        <w:jc w:val="center"/>
        <w:rPr>
          <w:rFonts w:ascii="Comic Sans MS" w:hAnsi="Comic Sans MS"/>
        </w:rPr>
      </w:pPr>
    </w:p>
    <w:p w:rsidR="00A702B5" w:rsidRPr="00EE2EED" w:rsidRDefault="00A702B5" w:rsidP="00A702B5">
      <w:pPr>
        <w:rPr>
          <w:rFonts w:ascii="Comic Sans MS" w:hAnsi="Comic Sans MS"/>
          <w:b/>
        </w:rPr>
      </w:pPr>
      <w:r w:rsidRPr="00EE2EED">
        <w:rPr>
          <w:b/>
        </w:rPr>
        <w:t>1. Izračunaj</w:t>
      </w:r>
      <w:r w:rsidRPr="00EE2EED">
        <w:rPr>
          <w:rFonts w:ascii="Comic Sans MS" w:hAnsi="Comic Sans MS"/>
          <w:b/>
        </w:rPr>
        <w:t>:</w:t>
      </w:r>
    </w:p>
    <w:p w:rsidR="00A702B5" w:rsidRDefault="00A702B5" w:rsidP="00A702B5">
      <w:pPr>
        <w:rPr>
          <w:u w:val="single"/>
        </w:rPr>
      </w:pPr>
      <w:r w:rsidRPr="00A702B5">
        <w:rPr>
          <w:u w:val="single"/>
        </w:rPr>
        <w:t xml:space="preserve">138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Pr="00A702B5">
        <w:rPr>
          <w:u w:val="single"/>
        </w:rPr>
        <w:t xml:space="preserve"> 5</w:t>
      </w:r>
      <w:r>
        <w:rPr>
          <w:u w:val="single"/>
        </w:rPr>
        <w:t xml:space="preserve">   </w:t>
      </w:r>
      <w:r w:rsidRPr="00A702B5">
        <w:t xml:space="preserve">                                          </w:t>
      </w:r>
      <w:r>
        <w:rPr>
          <w:u w:val="single"/>
        </w:rPr>
        <w:t>147</w:t>
      </w:r>
      <w:r w:rsidR="00EE2EED">
        <w:rPr>
          <w:u w:val="single"/>
        </w:rPr>
        <w:t xml:space="preserve">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="00EE2EED">
        <w:rPr>
          <w:rFonts w:ascii="Arial" w:hAnsi="Arial" w:cs="Arial"/>
          <w:u w:val="single"/>
        </w:rPr>
        <w:t xml:space="preserve"> </w:t>
      </w:r>
      <w:r>
        <w:rPr>
          <w:u w:val="single"/>
        </w:rPr>
        <w:t xml:space="preserve">7  </w:t>
      </w:r>
      <w:r w:rsidRPr="00A702B5">
        <w:t xml:space="preserve">                              </w:t>
      </w:r>
      <w:r>
        <w:rPr>
          <w:u w:val="single"/>
        </w:rPr>
        <w:t xml:space="preserve">  226</w:t>
      </w:r>
      <w:r w:rsidR="00EE2EED">
        <w:rPr>
          <w:u w:val="single"/>
        </w:rPr>
        <w:t xml:space="preserve">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="00EE2EED">
        <w:rPr>
          <w:u w:val="single"/>
        </w:rPr>
        <w:t xml:space="preserve"> </w:t>
      </w:r>
      <w:r>
        <w:rPr>
          <w:u w:val="single"/>
        </w:rPr>
        <w:t xml:space="preserve">9     </w:t>
      </w:r>
    </w:p>
    <w:p w:rsidR="00A702B5" w:rsidRDefault="00A702B5" w:rsidP="00A702B5">
      <w:pPr>
        <w:rPr>
          <w:u w:val="single"/>
        </w:rPr>
      </w:pPr>
    </w:p>
    <w:p w:rsidR="00A702B5" w:rsidRPr="00EE2EED" w:rsidRDefault="00A702B5" w:rsidP="00A702B5">
      <w:pPr>
        <w:rPr>
          <w:b/>
        </w:rPr>
      </w:pPr>
      <w:r w:rsidRPr="00EE2EED">
        <w:rPr>
          <w:b/>
        </w:rPr>
        <w:t>2. Izračunaj:</w:t>
      </w:r>
    </w:p>
    <w:p w:rsidR="00A702B5" w:rsidRDefault="00A702B5" w:rsidP="00A702B5">
      <w:pPr>
        <w:rPr>
          <w:u w:val="single"/>
        </w:rPr>
      </w:pPr>
      <w:r w:rsidRPr="00A702B5">
        <w:rPr>
          <w:u w:val="single"/>
        </w:rPr>
        <w:t xml:space="preserve">138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="00EE2EED">
        <w:rPr>
          <w:rFonts w:ascii="Arial" w:hAnsi="Arial" w:cs="Arial"/>
          <w:u w:val="single"/>
        </w:rPr>
        <w:t xml:space="preserve"> </w:t>
      </w:r>
      <w:r w:rsidRPr="00A702B5">
        <w:rPr>
          <w:u w:val="single"/>
        </w:rPr>
        <w:t xml:space="preserve"> 52   </w:t>
      </w:r>
      <w:r w:rsidRPr="00A702B5">
        <w:t xml:space="preserve">                                  </w:t>
      </w:r>
      <w:r w:rsidRPr="00A702B5">
        <w:rPr>
          <w:u w:val="single"/>
        </w:rPr>
        <w:t xml:space="preserve">   147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Pr="00A702B5">
        <w:rPr>
          <w:u w:val="single"/>
        </w:rPr>
        <w:t xml:space="preserve"> 73   </w:t>
      </w:r>
      <w:r w:rsidRPr="00A702B5">
        <w:t xml:space="preserve">                        </w:t>
      </w:r>
      <w:r w:rsidRPr="00A702B5">
        <w:rPr>
          <w:u w:val="single"/>
        </w:rPr>
        <w:t xml:space="preserve">    226 </w:t>
      </w:r>
      <w:r w:rsidR="00EE2EED" w:rsidRPr="0008247F">
        <w:rPr>
          <w:rFonts w:ascii="Arial" w:hAnsi="Arial" w:cs="Arial"/>
          <w:u w:val="single"/>
        </w:rPr>
        <w:sym w:font="Symbol" w:char="F0B7"/>
      </w:r>
      <w:r w:rsidRPr="00A702B5">
        <w:rPr>
          <w:u w:val="single"/>
        </w:rPr>
        <w:sym w:font="Symbol" w:char="F0B4"/>
      </w:r>
      <w:r w:rsidRPr="00A702B5">
        <w:rPr>
          <w:u w:val="single"/>
        </w:rPr>
        <w:t xml:space="preserve"> 92</w:t>
      </w:r>
    </w:p>
    <w:p w:rsidR="00A702B5" w:rsidRDefault="00A702B5" w:rsidP="00A702B5">
      <w:pPr>
        <w:rPr>
          <w:u w:val="single"/>
        </w:rPr>
      </w:pPr>
    </w:p>
    <w:p w:rsidR="00A702B5" w:rsidRPr="00EE2EED" w:rsidRDefault="00A702B5" w:rsidP="00A702B5">
      <w:pPr>
        <w:rPr>
          <w:b/>
        </w:rPr>
      </w:pPr>
      <w:r w:rsidRPr="00EE2EED">
        <w:rPr>
          <w:b/>
        </w:rPr>
        <w:t>3. Ako jedna knjiga košta 154 kuna, koliko će kuna koštati 47 knjiga?</w:t>
      </w:r>
    </w:p>
    <w:p w:rsidR="00A702B5" w:rsidRDefault="00A702B5" w:rsidP="00A702B5"/>
    <w:p w:rsidR="00A702B5" w:rsidRDefault="00A702B5" w:rsidP="00A702B5"/>
    <w:p w:rsidR="00A702B5" w:rsidRPr="00EE2EED" w:rsidRDefault="00A702B5" w:rsidP="00A702B5">
      <w:pPr>
        <w:rPr>
          <w:b/>
        </w:rPr>
      </w:pPr>
      <w:r w:rsidRPr="00EE2EED">
        <w:rPr>
          <w:b/>
        </w:rPr>
        <w:t>4. Broj 365 pomnoži s brojem dana u mjesecu svibnju.</w:t>
      </w:r>
    </w:p>
    <w:p w:rsidR="00A702B5" w:rsidRDefault="00A702B5" w:rsidP="00A702B5"/>
    <w:p w:rsidR="00A702B5" w:rsidRDefault="00A702B5" w:rsidP="00A702B5"/>
    <w:p w:rsidR="00A702B5" w:rsidRPr="00EE2EED" w:rsidRDefault="00A702B5" w:rsidP="00A702B5">
      <w:pPr>
        <w:rPr>
          <w:b/>
        </w:rPr>
      </w:pPr>
      <w:r w:rsidRPr="00EE2EED">
        <w:rPr>
          <w:b/>
        </w:rPr>
        <w:t>5. Izračunaj i spoji s točnim rezultatom.</w:t>
      </w:r>
    </w:p>
    <w:p w:rsidR="00A702B5" w:rsidRDefault="00A702B5" w:rsidP="00A702B5">
      <w:pPr>
        <w:rPr>
          <w:rFonts w:ascii="Arial" w:hAnsi="Arial" w:cs="Arial"/>
        </w:rPr>
      </w:pPr>
      <w:r>
        <w:t xml:space="preserve">72 </w:t>
      </w:r>
      <w:r w:rsidR="00EE2EED" w:rsidRPr="00EE2EED">
        <w:rPr>
          <w:rFonts w:ascii="Arial" w:hAnsi="Arial" w:cs="Arial"/>
        </w:rPr>
        <w:sym w:font="Symbol" w:char="F0B7"/>
      </w:r>
      <w:r>
        <w:t xml:space="preserve"> 6 </w:t>
      </w:r>
      <w:r>
        <w:sym w:font="Symbol" w:char="F03C"/>
      </w:r>
      <w:r>
        <w:t xml:space="preserve"> X </w:t>
      </w:r>
      <w:r>
        <w:sym w:font="Symbol" w:char="F03C"/>
      </w:r>
      <w:r>
        <w:t xml:space="preserve"> 145 </w:t>
      </w:r>
      <w:r w:rsidR="00EE2EED" w:rsidRPr="00EE2EED">
        <w:rPr>
          <w:rFonts w:ascii="Arial" w:hAnsi="Arial" w:cs="Arial"/>
        </w:rPr>
        <w:sym w:font="Symbol" w:char="F0B7"/>
      </w:r>
      <w:r w:rsidR="00EE2EED">
        <w:rPr>
          <w:rFonts w:ascii="Arial" w:hAnsi="Arial" w:cs="Arial"/>
        </w:rPr>
        <w:t xml:space="preserve"> 3</w:t>
      </w:r>
    </w:p>
    <w:p w:rsidR="00EE2EED" w:rsidRDefault="00EE2EED" w:rsidP="00A702B5">
      <w:pPr>
        <w:rPr>
          <w:rFonts w:ascii="Arial" w:hAnsi="Arial" w:cs="Arial"/>
        </w:rPr>
      </w:pPr>
    </w:p>
    <w:p w:rsidR="00EE2EED" w:rsidRDefault="00EE2EED" w:rsidP="00A702B5">
      <w:pPr>
        <w:rPr>
          <w:rFonts w:cs="Arial"/>
        </w:rPr>
      </w:pPr>
      <w:r w:rsidRPr="00EE2EED">
        <w:rPr>
          <w:rFonts w:cs="Arial"/>
        </w:rPr>
        <w:t>432,433                 433,434         431,432,433</w:t>
      </w:r>
    </w:p>
    <w:p w:rsidR="00EE2EED" w:rsidRDefault="00EE2EED" w:rsidP="00A702B5">
      <w:pPr>
        <w:rPr>
          <w:rFonts w:cs="Arial"/>
        </w:rPr>
      </w:pPr>
    </w:p>
    <w:p w:rsidR="00EE2EED" w:rsidRPr="00EE2EED" w:rsidRDefault="00EE2EED" w:rsidP="00A702B5">
      <w:pPr>
        <w:rPr>
          <w:rFonts w:cs="Arial"/>
          <w:b/>
        </w:rPr>
      </w:pPr>
      <w:r w:rsidRPr="00EE2EED">
        <w:rPr>
          <w:b/>
        </w:rPr>
        <w:t xml:space="preserve">6. Koja je razlika između </w:t>
      </w:r>
      <w:r w:rsidRPr="00EE2EED">
        <w:rPr>
          <w:rFonts w:cs="Arial"/>
          <w:b/>
        </w:rPr>
        <w:t>umnoška brojeva 4467 i 7 i umnoška brojeva 5190 i 6?  Spoji s točnim rezultatom.</w:t>
      </w:r>
      <w:bookmarkStart w:id="0" w:name="_GoBack"/>
      <w:bookmarkEnd w:id="0"/>
    </w:p>
    <w:p w:rsidR="00EE2EED" w:rsidRDefault="00EE2EED" w:rsidP="00A702B5">
      <w:pPr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541DC" wp14:editId="3ADC4088">
                <wp:simplePos x="0" y="0"/>
                <wp:positionH relativeFrom="column">
                  <wp:posOffset>1390650</wp:posOffset>
                </wp:positionH>
                <wp:positionV relativeFrom="paragraph">
                  <wp:posOffset>200025</wp:posOffset>
                </wp:positionV>
                <wp:extent cx="361950" cy="3333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F2716" id="Oval 3" o:spid="_x0000_s1026" style="position:absolute;margin-left:109.5pt;margin-top:15.75pt;width:2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>
        <w:rPr>
          <w:rFonts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541DC" wp14:editId="3ADC4088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361950" cy="3333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A249F" id="Oval 2" o:spid="_x0000_s1026" style="position:absolute;margin-left:45.75pt;margin-top:15.75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" filled="f" strokecolor="#41719c" strokeweight="1pt">
                <v:stroke joinstyle="miter"/>
              </v:oval>
            </w:pict>
          </mc:Fallback>
        </mc:AlternateContent>
      </w:r>
      <w:r>
        <w:rPr>
          <w:rFonts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195580</wp:posOffset>
                </wp:positionV>
                <wp:extent cx="361950" cy="333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97B8E" id="Oval 1" o:spid="_x0000_s1026" style="position:absolute;margin-left:-6.35pt;margin-top:15.4pt;width:2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</w:p>
    <w:p w:rsidR="00EE2EED" w:rsidRPr="00EE2EED" w:rsidRDefault="00EE2EED" w:rsidP="00A702B5">
      <w:pPr>
        <w:rPr>
          <w:rFonts w:cs="Arial"/>
        </w:rPr>
      </w:pPr>
      <w:r>
        <w:rPr>
          <w:rFonts w:cs="Arial"/>
        </w:rPr>
        <w:t>130              128                   129</w:t>
      </w:r>
    </w:p>
    <w:sectPr w:rsidR="00EE2EED" w:rsidRPr="00EE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5"/>
    <w:rsid w:val="006F5945"/>
    <w:rsid w:val="00A702B5"/>
    <w:rsid w:val="00E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7327C-A519-40B6-8435-029179DC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Pedagogija</cp:lastModifiedBy>
  <cp:revision>1</cp:revision>
  <dcterms:created xsi:type="dcterms:W3CDTF">2021-01-29T09:21:00Z</dcterms:created>
  <dcterms:modified xsi:type="dcterms:W3CDTF">2021-01-29T09:57:00Z</dcterms:modified>
</cp:coreProperties>
</file>