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716" w:rsidRPr="00C32066" w:rsidRDefault="00E8332C" w:rsidP="00E8332C">
      <w:pPr>
        <w:jc w:val="center"/>
        <w:rPr>
          <w:b/>
          <w:sz w:val="24"/>
        </w:rPr>
      </w:pPr>
      <w:r w:rsidRPr="00C32066">
        <w:rPr>
          <w:b/>
          <w:sz w:val="24"/>
        </w:rPr>
        <w:t>Bilješke</w:t>
      </w:r>
    </w:p>
    <w:p w:rsidR="00E8332C" w:rsidRPr="00C32066" w:rsidRDefault="00E8332C">
      <w:pPr>
        <w:rPr>
          <w:b/>
        </w:rPr>
      </w:pPr>
      <w:r w:rsidRPr="00C32066">
        <w:rPr>
          <w:b/>
        </w:rPr>
        <w:t>PR-RAS</w:t>
      </w:r>
    </w:p>
    <w:p w:rsidR="00E8332C" w:rsidRPr="00142E90" w:rsidRDefault="00E8332C">
      <w:pPr>
        <w:rPr>
          <w:rFonts w:eastAsia="Times New Roman" w:cstheme="minorHAnsi"/>
        </w:rPr>
      </w:pPr>
      <w:r w:rsidRPr="00142E90">
        <w:rPr>
          <w:rFonts w:cstheme="minorHAnsi"/>
        </w:rPr>
        <w:t>AOP 064 – prihodi od Ministarstva za plaće i ostala materijalna prava</w:t>
      </w:r>
      <w:r w:rsidR="003A3664" w:rsidRPr="00142E90">
        <w:rPr>
          <w:rFonts w:cstheme="minorHAnsi"/>
        </w:rPr>
        <w:t xml:space="preserve"> </w:t>
      </w:r>
      <w:r w:rsidR="00C32066" w:rsidRPr="00142E90">
        <w:rPr>
          <w:rFonts w:eastAsia="Times New Roman" w:cstheme="minorHAnsi"/>
        </w:rPr>
        <w:t>7.276.898</w:t>
      </w:r>
      <w:r w:rsidR="003A3664" w:rsidRPr="00142E90">
        <w:rPr>
          <w:rFonts w:cstheme="minorHAnsi"/>
        </w:rPr>
        <w:t>)</w:t>
      </w:r>
    </w:p>
    <w:p w:rsidR="007537C2" w:rsidRPr="00C32066" w:rsidRDefault="00E8332C" w:rsidP="007537C2">
      <w:r w:rsidRPr="00C32066">
        <w:t xml:space="preserve">AOP 132 – Prihodi </w:t>
      </w:r>
      <w:r w:rsidR="007537C2" w:rsidRPr="00C32066">
        <w:t>(1.</w:t>
      </w:r>
      <w:r w:rsidR="00D94B38" w:rsidRPr="00C32066">
        <w:t>288</w:t>
      </w:r>
      <w:r w:rsidR="007537C2" w:rsidRPr="00C32066">
        <w:t>.</w:t>
      </w:r>
      <w:r w:rsidR="00D94B38" w:rsidRPr="00C32066">
        <w:t>024,15</w:t>
      </w:r>
      <w:r w:rsidR="007537C2" w:rsidRPr="00C32066">
        <w:t xml:space="preserve">) koje dijelimo na: </w:t>
      </w:r>
    </w:p>
    <w:p w:rsidR="00E8332C" w:rsidRPr="00C32066" w:rsidRDefault="00C32066" w:rsidP="00C32066">
      <w:pPr>
        <w:pStyle w:val="ListParagraph"/>
        <w:numPr>
          <w:ilvl w:val="0"/>
          <w:numId w:val="4"/>
        </w:numPr>
      </w:pPr>
      <w:r w:rsidRPr="00C32066">
        <w:t>Decentralizirana sredstva</w:t>
      </w:r>
      <w:r w:rsidR="007537C2" w:rsidRPr="00C32066">
        <w:t xml:space="preserve"> u iznosu od: </w:t>
      </w:r>
      <w:r w:rsidRPr="00C32066">
        <w:rPr>
          <w:rFonts w:ascii="Calibri" w:eastAsia="Times New Roman" w:hAnsi="Calibri" w:cs="Calibri"/>
        </w:rPr>
        <w:t>840.254,88</w:t>
      </w:r>
      <w:r w:rsidR="007537C2" w:rsidRPr="00C32066">
        <w:t xml:space="preserve"> kuna</w:t>
      </w:r>
    </w:p>
    <w:p w:rsidR="00C32066" w:rsidRPr="00C32066" w:rsidRDefault="007537C2" w:rsidP="00C32066">
      <w:pPr>
        <w:pStyle w:val="ListParagraph"/>
        <w:numPr>
          <w:ilvl w:val="0"/>
          <w:numId w:val="4"/>
        </w:numPr>
        <w:rPr>
          <w:rFonts w:ascii="Calibri" w:eastAsia="Times New Roman" w:hAnsi="Calibri" w:cs="Calibri"/>
        </w:rPr>
      </w:pPr>
      <w:r w:rsidRPr="00C32066">
        <w:t xml:space="preserve">Prihodi za asistente preko EU projekta (s osmjehom u školu): </w:t>
      </w:r>
      <w:r w:rsidR="00C32066" w:rsidRPr="00C32066">
        <w:rPr>
          <w:rFonts w:ascii="Calibri" w:eastAsia="Times New Roman" w:hAnsi="Calibri" w:cs="Calibri"/>
        </w:rPr>
        <w:t>159.963,34</w:t>
      </w:r>
    </w:p>
    <w:p w:rsidR="00C32066" w:rsidRPr="00C32066" w:rsidRDefault="007537C2" w:rsidP="00C32066">
      <w:pPr>
        <w:pStyle w:val="ListParagraph"/>
        <w:numPr>
          <w:ilvl w:val="0"/>
          <w:numId w:val="4"/>
        </w:numPr>
        <w:rPr>
          <w:rFonts w:ascii="Calibri" w:eastAsia="Times New Roman" w:hAnsi="Calibri" w:cs="Calibri"/>
        </w:rPr>
      </w:pPr>
      <w:r w:rsidRPr="00C32066">
        <w:t>Prihodi iz grada za plaće</w:t>
      </w:r>
      <w:r w:rsidR="00D94B38" w:rsidRPr="00C32066">
        <w:t xml:space="preserve"> (produženi boravak, jezici i asistenti)</w:t>
      </w:r>
      <w:r w:rsidRPr="00C32066">
        <w:t xml:space="preserve">: </w:t>
      </w:r>
      <w:r w:rsidR="00C32066" w:rsidRPr="00C32066">
        <w:rPr>
          <w:rFonts w:ascii="Calibri" w:eastAsia="Times New Roman" w:hAnsi="Calibri" w:cs="Calibri"/>
        </w:rPr>
        <w:t>393.634,60</w:t>
      </w:r>
    </w:p>
    <w:p w:rsidR="00C32066" w:rsidRPr="00C32066" w:rsidRDefault="00C32066" w:rsidP="00C32066">
      <w:pPr>
        <w:pStyle w:val="ListParagraph"/>
        <w:numPr>
          <w:ilvl w:val="0"/>
          <w:numId w:val="4"/>
        </w:numPr>
        <w:rPr>
          <w:rFonts w:ascii="Calibri" w:eastAsia="Times New Roman" w:hAnsi="Calibri" w:cs="Calibri"/>
          <w:lang w:val="en-US"/>
        </w:rPr>
      </w:pPr>
      <w:r w:rsidRPr="00C32066">
        <w:rPr>
          <w:rFonts w:ascii="Calibri" w:eastAsia="Times New Roman" w:hAnsi="Calibri" w:cs="Calibri"/>
        </w:rPr>
        <w:t xml:space="preserve">Prihodi za project Marendajmo zajedno: </w:t>
      </w:r>
      <w:r w:rsidRPr="00C32066">
        <w:rPr>
          <w:rFonts w:ascii="Calibri" w:eastAsia="Times New Roman" w:hAnsi="Calibri" w:cs="Calibri"/>
          <w:lang w:val="en-US"/>
        </w:rPr>
        <w:t>79.118,08</w:t>
      </w:r>
    </w:p>
    <w:p w:rsidR="00C32066" w:rsidRPr="00C32066" w:rsidRDefault="00C32066" w:rsidP="00C32066">
      <w:pPr>
        <w:pStyle w:val="ListParagraph"/>
        <w:numPr>
          <w:ilvl w:val="0"/>
          <w:numId w:val="4"/>
        </w:numPr>
        <w:rPr>
          <w:rFonts w:ascii="Calibri" w:eastAsia="Times New Roman" w:hAnsi="Calibri" w:cs="Calibri"/>
          <w:lang w:val="en-US"/>
        </w:rPr>
      </w:pPr>
      <w:r w:rsidRPr="00C32066">
        <w:rPr>
          <w:rFonts w:ascii="Calibri" w:eastAsia="Times New Roman" w:hAnsi="Calibri" w:cs="Calibri"/>
        </w:rPr>
        <w:t xml:space="preserve">Prihodi za project Shema Voća I mlijeka: </w:t>
      </w:r>
      <w:r w:rsidRPr="00C32066">
        <w:rPr>
          <w:rFonts w:ascii="Calibri" w:eastAsia="Times New Roman" w:hAnsi="Calibri" w:cs="Calibri"/>
          <w:lang w:val="en-US"/>
        </w:rPr>
        <w:t>20.926,82</w:t>
      </w:r>
    </w:p>
    <w:p w:rsidR="00C32066" w:rsidRPr="00C32066" w:rsidRDefault="00FD3A41" w:rsidP="00C32066">
      <w:pPr>
        <w:rPr>
          <w:rFonts w:ascii="Calibri" w:eastAsia="Times New Roman" w:hAnsi="Calibri" w:cs="Calibri"/>
        </w:rPr>
      </w:pPr>
      <w:r w:rsidRPr="00C32066">
        <w:t xml:space="preserve">AOP 133 – Prihodi </w:t>
      </w:r>
      <w:r w:rsidR="00D94B38" w:rsidRPr="00C32066">
        <w:t xml:space="preserve">za kapitalna ulaganja </w:t>
      </w:r>
      <w:r w:rsidR="00C32066" w:rsidRPr="00C32066">
        <w:rPr>
          <w:rFonts w:ascii="Calibri" w:eastAsia="Times New Roman" w:hAnsi="Calibri" w:cs="Calibri"/>
        </w:rPr>
        <w:t>177.653,51</w:t>
      </w:r>
    </w:p>
    <w:p w:rsidR="007537C2" w:rsidRPr="00C32066" w:rsidRDefault="007537C2" w:rsidP="007537C2">
      <w:bookmarkStart w:id="0" w:name="_GoBack"/>
      <w:bookmarkEnd w:id="0"/>
    </w:p>
    <w:sectPr w:rsidR="007537C2" w:rsidRPr="00C32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A3B54"/>
    <w:multiLevelType w:val="hybridMultilevel"/>
    <w:tmpl w:val="9F504554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775624A"/>
    <w:multiLevelType w:val="hybridMultilevel"/>
    <w:tmpl w:val="D32483F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B3C4EDA"/>
    <w:multiLevelType w:val="hybridMultilevel"/>
    <w:tmpl w:val="87566D6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8946035"/>
    <w:multiLevelType w:val="hybridMultilevel"/>
    <w:tmpl w:val="160C2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32C"/>
    <w:rsid w:val="000F1925"/>
    <w:rsid w:val="00112F6E"/>
    <w:rsid w:val="00142E90"/>
    <w:rsid w:val="00187716"/>
    <w:rsid w:val="003A3664"/>
    <w:rsid w:val="003B25EE"/>
    <w:rsid w:val="004400DF"/>
    <w:rsid w:val="006C3385"/>
    <w:rsid w:val="00712591"/>
    <w:rsid w:val="007537C2"/>
    <w:rsid w:val="00806C93"/>
    <w:rsid w:val="008540AF"/>
    <w:rsid w:val="00A3001B"/>
    <w:rsid w:val="00C32066"/>
    <w:rsid w:val="00C83D86"/>
    <w:rsid w:val="00D94B38"/>
    <w:rsid w:val="00DD7EF9"/>
    <w:rsid w:val="00E44C0C"/>
    <w:rsid w:val="00E53C77"/>
    <w:rsid w:val="00E8332C"/>
    <w:rsid w:val="00FA22A7"/>
    <w:rsid w:val="00FD3A41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AEEE4"/>
  <w15:chartTrackingRefBased/>
  <w15:docId w15:val="{30954375-7BF5-464F-8F86-D5CBB8BC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</dc:creator>
  <cp:keywords/>
  <dc:description/>
  <cp:lastModifiedBy>Windows User</cp:lastModifiedBy>
  <cp:revision>21</cp:revision>
  <dcterms:created xsi:type="dcterms:W3CDTF">2018-01-29T09:29:00Z</dcterms:created>
  <dcterms:modified xsi:type="dcterms:W3CDTF">2021-02-02T14:21:00Z</dcterms:modified>
</cp:coreProperties>
</file>