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D5" w:rsidRPr="00AB5C00" w:rsidRDefault="00AB5C00" w:rsidP="00AB5C00">
      <w:pPr>
        <w:jc w:val="center"/>
        <w:rPr>
          <w:b/>
          <w:sz w:val="24"/>
          <w:lang w:val="hr-HR"/>
        </w:rPr>
      </w:pPr>
      <w:r w:rsidRPr="00AB5C00">
        <w:rPr>
          <w:b/>
          <w:sz w:val="24"/>
          <w:lang w:val="hr-HR"/>
        </w:rPr>
        <w:t>Osnovna škola oca Petra Perice</w:t>
      </w:r>
    </w:p>
    <w:p w:rsidR="00AB5C00" w:rsidRDefault="00AB5C00" w:rsidP="00AB5C00">
      <w:pPr>
        <w:jc w:val="center"/>
        <w:rPr>
          <w:b/>
          <w:sz w:val="24"/>
          <w:lang w:val="hr-HR"/>
        </w:rPr>
      </w:pPr>
      <w:r w:rsidRPr="00AB5C00">
        <w:rPr>
          <w:b/>
          <w:sz w:val="24"/>
          <w:lang w:val="hr-HR"/>
        </w:rPr>
        <w:t>Makarska</w:t>
      </w:r>
    </w:p>
    <w:p w:rsidR="00034F90" w:rsidRPr="00AB5C00" w:rsidRDefault="00034F90" w:rsidP="00AB5C00">
      <w:pPr>
        <w:jc w:val="center"/>
        <w:rPr>
          <w:b/>
          <w:sz w:val="24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6B455850" wp14:editId="5E59F3FD">
            <wp:extent cx="999913" cy="749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ko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698" cy="76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C00" w:rsidRDefault="00AB5C00" w:rsidP="00AB5C00">
      <w:pPr>
        <w:jc w:val="center"/>
        <w:rPr>
          <w:lang w:val="hr-HR"/>
        </w:rPr>
      </w:pPr>
    </w:p>
    <w:p w:rsidR="00AB5C00" w:rsidRDefault="00AB5C00" w:rsidP="00AB5C00">
      <w:pPr>
        <w:jc w:val="center"/>
        <w:rPr>
          <w:lang w:val="hr-HR"/>
        </w:rPr>
      </w:pPr>
    </w:p>
    <w:p w:rsidR="00AB5C00" w:rsidRDefault="00AB5C00" w:rsidP="00AB5C00">
      <w:pPr>
        <w:jc w:val="center"/>
        <w:rPr>
          <w:lang w:val="hr-HR"/>
        </w:rPr>
      </w:pPr>
    </w:p>
    <w:p w:rsidR="00AB5C00" w:rsidRDefault="00AB5C00" w:rsidP="00AB5C00">
      <w:pPr>
        <w:jc w:val="center"/>
        <w:rPr>
          <w:lang w:val="hr-HR"/>
        </w:rPr>
      </w:pPr>
    </w:p>
    <w:p w:rsidR="00AB5C00" w:rsidRDefault="00AB5C00" w:rsidP="00AB5C00">
      <w:pPr>
        <w:jc w:val="center"/>
        <w:rPr>
          <w:b/>
          <w:sz w:val="36"/>
          <w:lang w:val="hr-HR"/>
        </w:rPr>
      </w:pPr>
    </w:p>
    <w:p w:rsidR="00AB5C00" w:rsidRPr="00AB5C00" w:rsidRDefault="00AB5C00" w:rsidP="00AB5C00">
      <w:pPr>
        <w:jc w:val="center"/>
        <w:rPr>
          <w:b/>
          <w:sz w:val="36"/>
          <w:lang w:val="hr-HR"/>
        </w:rPr>
      </w:pPr>
      <w:r w:rsidRPr="00AB5C00">
        <w:rPr>
          <w:b/>
          <w:sz w:val="36"/>
          <w:lang w:val="hr-HR"/>
        </w:rPr>
        <w:t>ORGANIZACIJA RADA ŠKOLE U ŠKOLSKOJ GODINI 2020./2021.</w:t>
      </w:r>
    </w:p>
    <w:p w:rsidR="00AB5C00" w:rsidRPr="00AB5C00" w:rsidRDefault="00AB5C00" w:rsidP="00AB5C00">
      <w:pPr>
        <w:jc w:val="center"/>
        <w:rPr>
          <w:b/>
          <w:sz w:val="36"/>
          <w:lang w:val="hr-HR"/>
        </w:rPr>
      </w:pPr>
      <w:r w:rsidRPr="00AB5C00">
        <w:rPr>
          <w:b/>
          <w:sz w:val="36"/>
          <w:lang w:val="hr-HR"/>
        </w:rPr>
        <w:t>U VRIJEME PROGLAŠENJA PANDEMIJE VIRUSA COVID-19</w:t>
      </w:r>
    </w:p>
    <w:p w:rsidR="00AB5C00" w:rsidRDefault="00AB5C00" w:rsidP="00AB5C00">
      <w:pPr>
        <w:jc w:val="center"/>
        <w:rPr>
          <w:lang w:val="hr-HR"/>
        </w:rPr>
      </w:pPr>
    </w:p>
    <w:p w:rsidR="00AB5C00" w:rsidRDefault="00AB5C00" w:rsidP="00AB5C00">
      <w:pPr>
        <w:jc w:val="center"/>
        <w:rPr>
          <w:lang w:val="hr-HR"/>
        </w:rPr>
      </w:pPr>
    </w:p>
    <w:p w:rsidR="00AB5C00" w:rsidRDefault="00AB5C00" w:rsidP="00AB5C00">
      <w:pPr>
        <w:rPr>
          <w:lang w:val="hr-HR"/>
        </w:rPr>
      </w:pPr>
    </w:p>
    <w:p w:rsidR="00AB5C00" w:rsidRDefault="00AB5C00" w:rsidP="00AB5C00">
      <w:pPr>
        <w:jc w:val="center"/>
        <w:rPr>
          <w:lang w:val="hr-HR"/>
        </w:rPr>
      </w:pPr>
    </w:p>
    <w:p w:rsidR="00AB5C00" w:rsidRDefault="00AB5C00" w:rsidP="00AB5C00">
      <w:pPr>
        <w:jc w:val="center"/>
        <w:rPr>
          <w:lang w:val="hr-HR"/>
        </w:rPr>
      </w:pPr>
    </w:p>
    <w:p w:rsidR="00AB5C00" w:rsidRDefault="00AB5C00" w:rsidP="00AB5C00">
      <w:pPr>
        <w:jc w:val="center"/>
        <w:rPr>
          <w:lang w:val="hr-HR"/>
        </w:rPr>
      </w:pPr>
    </w:p>
    <w:p w:rsidR="00AB5C00" w:rsidRDefault="00AB5C00" w:rsidP="00AB5C00">
      <w:pPr>
        <w:jc w:val="center"/>
        <w:rPr>
          <w:lang w:val="hr-HR"/>
        </w:rPr>
      </w:pPr>
    </w:p>
    <w:p w:rsidR="00AB5C00" w:rsidRDefault="00AB5C00" w:rsidP="00AB5C00">
      <w:pPr>
        <w:jc w:val="center"/>
        <w:rPr>
          <w:lang w:val="hr-HR"/>
        </w:rPr>
      </w:pPr>
    </w:p>
    <w:p w:rsidR="00AB5C00" w:rsidRDefault="00AB5C00" w:rsidP="00AB5C00">
      <w:pPr>
        <w:jc w:val="center"/>
        <w:rPr>
          <w:lang w:val="hr-HR"/>
        </w:rPr>
      </w:pPr>
    </w:p>
    <w:p w:rsidR="00AB5C00" w:rsidRDefault="00AB5C00" w:rsidP="00AB5C00">
      <w:pPr>
        <w:jc w:val="center"/>
        <w:rPr>
          <w:lang w:val="hr-HR"/>
        </w:rPr>
      </w:pPr>
    </w:p>
    <w:p w:rsidR="00AB5C00" w:rsidRDefault="00AB5C00" w:rsidP="00AB5C00">
      <w:pPr>
        <w:jc w:val="center"/>
        <w:rPr>
          <w:lang w:val="hr-HR"/>
        </w:rPr>
      </w:pPr>
    </w:p>
    <w:p w:rsidR="00AB5C00" w:rsidRPr="00AB5C00" w:rsidRDefault="00AB5C00" w:rsidP="00034F90">
      <w:pPr>
        <w:jc w:val="center"/>
        <w:rPr>
          <w:b/>
          <w:lang w:val="hr-HR"/>
        </w:rPr>
      </w:pPr>
      <w:bookmarkStart w:id="0" w:name="_GoBack"/>
      <w:bookmarkEnd w:id="0"/>
      <w:r w:rsidRPr="00AB5C00">
        <w:rPr>
          <w:b/>
          <w:lang w:val="hr-HR"/>
        </w:rPr>
        <w:t>Makarska, rujan 2020.</w:t>
      </w:r>
    </w:p>
    <w:p w:rsidR="00AB5C00" w:rsidRDefault="00AB5C00" w:rsidP="00010FF9">
      <w:pPr>
        <w:jc w:val="both"/>
        <w:rPr>
          <w:lang w:val="hr-HR"/>
        </w:rPr>
      </w:pPr>
      <w:r>
        <w:rPr>
          <w:lang w:val="hr-HR"/>
        </w:rPr>
        <w:lastRenderedPageBreak/>
        <w:t>Dokument Organizacija rada u školskoj godini 2020./2021. za vrijeme prog</w:t>
      </w:r>
      <w:r w:rsidR="00CE48BD">
        <w:rPr>
          <w:lang w:val="hr-HR"/>
        </w:rPr>
        <w:t>l</w:t>
      </w:r>
      <w:r>
        <w:rPr>
          <w:lang w:val="hr-HR"/>
        </w:rPr>
        <w:t xml:space="preserve">ašenja </w:t>
      </w:r>
      <w:proofErr w:type="spellStart"/>
      <w:r>
        <w:rPr>
          <w:lang w:val="hr-HR"/>
        </w:rPr>
        <w:t>pandemije</w:t>
      </w:r>
      <w:proofErr w:type="spellEnd"/>
      <w:r>
        <w:rPr>
          <w:lang w:val="hr-HR"/>
        </w:rPr>
        <w:t xml:space="preserve"> virusa COVID-19, temelji se na dokumentima HZJZ-a </w:t>
      </w:r>
      <w:r w:rsidRPr="00AB5C00">
        <w:rPr>
          <w:i/>
          <w:lang w:val="hr-HR"/>
        </w:rPr>
        <w:t>Upute za sprječavanje i suzbijanje epidemije COVID-19 vezano za rad pr</w:t>
      </w:r>
      <w:r w:rsidR="00CE48BD">
        <w:rPr>
          <w:i/>
          <w:lang w:val="hr-HR"/>
        </w:rPr>
        <w:t>e</w:t>
      </w:r>
      <w:r w:rsidRPr="00AB5C00">
        <w:rPr>
          <w:i/>
          <w:lang w:val="hr-HR"/>
        </w:rPr>
        <w:t>dškolskih usta</w:t>
      </w:r>
      <w:r w:rsidR="00CE48BD">
        <w:rPr>
          <w:i/>
          <w:lang w:val="hr-HR"/>
        </w:rPr>
        <w:t>n</w:t>
      </w:r>
      <w:r w:rsidRPr="00AB5C00">
        <w:rPr>
          <w:i/>
          <w:lang w:val="hr-HR"/>
        </w:rPr>
        <w:t>ov</w:t>
      </w:r>
      <w:r w:rsidR="00CE48BD">
        <w:rPr>
          <w:i/>
          <w:lang w:val="hr-HR"/>
        </w:rPr>
        <w:t>a</w:t>
      </w:r>
      <w:r w:rsidRPr="00AB5C00">
        <w:rPr>
          <w:i/>
          <w:lang w:val="hr-HR"/>
        </w:rPr>
        <w:t>, osnovnih i srednjih škola u školskoj godini 2020./2021</w:t>
      </w:r>
      <w:r>
        <w:rPr>
          <w:lang w:val="hr-HR"/>
        </w:rPr>
        <w:t xml:space="preserve">. te </w:t>
      </w:r>
      <w:r w:rsidRPr="00AB5C00">
        <w:rPr>
          <w:i/>
          <w:lang w:val="hr-HR"/>
        </w:rPr>
        <w:t>Modela i preporuka za rad u uvjetima povezanima s COVID-19</w:t>
      </w:r>
      <w:r>
        <w:rPr>
          <w:lang w:val="hr-HR"/>
        </w:rPr>
        <w:t xml:space="preserve"> Ministarstva znanosti i obrazovanja.</w:t>
      </w:r>
    </w:p>
    <w:p w:rsidR="00AB5C00" w:rsidRDefault="00AB5C00" w:rsidP="00AB5C00">
      <w:pPr>
        <w:rPr>
          <w:lang w:val="hr-HR"/>
        </w:rPr>
      </w:pPr>
    </w:p>
    <w:p w:rsidR="00AB5C00" w:rsidRPr="006866B9" w:rsidRDefault="00AB5C00" w:rsidP="00AB5C00">
      <w:pPr>
        <w:pStyle w:val="IntenseQuote"/>
        <w:jc w:val="center"/>
        <w:rPr>
          <w:sz w:val="26"/>
          <w:szCs w:val="26"/>
          <w:lang w:val="hr-HR"/>
        </w:rPr>
      </w:pPr>
      <w:r w:rsidRPr="006866B9">
        <w:rPr>
          <w:sz w:val="26"/>
          <w:szCs w:val="26"/>
          <w:lang w:val="hr-HR"/>
        </w:rPr>
        <w:t>Modeli rada u pedagoškoj godini 2020./2021.</w:t>
      </w:r>
    </w:p>
    <w:p w:rsidR="00AB5C00" w:rsidRDefault="00AB5C00" w:rsidP="00AB5C00">
      <w:pPr>
        <w:rPr>
          <w:lang w:val="hr-HR"/>
        </w:rPr>
      </w:pPr>
    </w:p>
    <w:p w:rsidR="00AB5C00" w:rsidRDefault="00AB5C00" w:rsidP="00AB5C00">
      <w:pPr>
        <w:jc w:val="both"/>
        <w:rPr>
          <w:lang w:val="hr-HR"/>
        </w:rPr>
      </w:pPr>
      <w:r>
        <w:rPr>
          <w:lang w:val="hr-HR"/>
        </w:rPr>
        <w:t xml:space="preserve">Za provedbu nastave u školskoj godini 2020./2021. odabran je </w:t>
      </w:r>
      <w:r w:rsidRPr="00AB5C00">
        <w:rPr>
          <w:b/>
          <w:lang w:val="hr-HR"/>
        </w:rPr>
        <w:t>Model A</w:t>
      </w:r>
      <w:r>
        <w:rPr>
          <w:lang w:val="hr-HR"/>
        </w:rPr>
        <w:t xml:space="preserve">, odnosno </w:t>
      </w:r>
      <w:r w:rsidRPr="00AB5C00">
        <w:rPr>
          <w:b/>
          <w:lang w:val="hr-HR"/>
        </w:rPr>
        <w:t>odgojno-obrazovni rad i nastava u ustanovi</w:t>
      </w:r>
      <w:r>
        <w:rPr>
          <w:lang w:val="hr-HR"/>
        </w:rPr>
        <w:t xml:space="preserve">, uz poštivanje epidemioloških mjera. U slučaju promjene epidemiološke situacije model rada se može promijeniti. </w:t>
      </w:r>
    </w:p>
    <w:p w:rsidR="00CE48BD" w:rsidRDefault="00CE48BD" w:rsidP="00CE48BD">
      <w:pPr>
        <w:jc w:val="both"/>
        <w:rPr>
          <w:lang w:val="hr-HR"/>
        </w:rPr>
      </w:pPr>
      <w:r>
        <w:rPr>
          <w:lang w:val="hr-HR"/>
        </w:rPr>
        <w:t xml:space="preserve">Model A podrazumijeva to da se </w:t>
      </w:r>
      <w:r w:rsidRPr="00ED4138">
        <w:rPr>
          <w:b/>
          <w:lang w:val="hr-HR"/>
        </w:rPr>
        <w:t>svi učenici</w:t>
      </w:r>
      <w:r>
        <w:rPr>
          <w:lang w:val="hr-HR"/>
        </w:rPr>
        <w:t xml:space="preserve"> razredne i predmetne nastave obrazuju u školi uz pridržavanje epidemioloških uputa. </w:t>
      </w:r>
    </w:p>
    <w:p w:rsidR="00F7545B" w:rsidRDefault="00F7545B" w:rsidP="00AB5C00">
      <w:pPr>
        <w:jc w:val="both"/>
        <w:rPr>
          <w:lang w:val="hr-HR"/>
        </w:rPr>
      </w:pPr>
      <w:r>
        <w:rPr>
          <w:lang w:val="hr-HR"/>
        </w:rPr>
        <w:t>Za učenike koji spadaju u izrazito vulnerabilnu skupinu, o čemu nadležni liječnik izdaje potvrdu, kao i za učenike koji su odsutni iz škole jer u COVID pozitivni ili su u samoizolaciji, nastava se organizira kao nastava na daljinu.</w:t>
      </w:r>
    </w:p>
    <w:p w:rsidR="00F7545B" w:rsidRDefault="00F7545B" w:rsidP="00AB5C00">
      <w:pPr>
        <w:jc w:val="both"/>
        <w:rPr>
          <w:lang w:val="hr-HR"/>
        </w:rPr>
      </w:pPr>
      <w:r>
        <w:rPr>
          <w:lang w:val="hr-HR"/>
        </w:rPr>
        <w:t>U slučaju pogoršanja ili poboljšanja epidemiološke situacije na lokalnoj razini, o zatvaranju/otvaranju razrednog odjela u školi ili pak određene škole u županiji odluku donosi ravnatelj ustanove u suradnji s osnivačem i nadležnim lokalnim stožerom o čemu ravnatelj izvješćuje Ministarstvo.</w:t>
      </w:r>
    </w:p>
    <w:p w:rsidR="00CA205E" w:rsidRPr="00DB273F" w:rsidRDefault="00CA205E" w:rsidP="00AB5C00">
      <w:pPr>
        <w:jc w:val="both"/>
        <w:rPr>
          <w:sz w:val="26"/>
          <w:szCs w:val="26"/>
          <w:lang w:val="hr-HR"/>
        </w:rPr>
      </w:pPr>
    </w:p>
    <w:p w:rsidR="00CA205E" w:rsidRPr="00DB273F" w:rsidRDefault="00CA205E" w:rsidP="00CA205E">
      <w:pPr>
        <w:pStyle w:val="IntenseQuote"/>
        <w:jc w:val="center"/>
        <w:rPr>
          <w:sz w:val="26"/>
          <w:szCs w:val="26"/>
          <w:lang w:val="hr-HR"/>
        </w:rPr>
      </w:pPr>
      <w:r w:rsidRPr="00DB273F">
        <w:rPr>
          <w:sz w:val="26"/>
          <w:szCs w:val="26"/>
          <w:lang w:val="hr-HR"/>
        </w:rPr>
        <w:t>Nastava u dvije smjene</w:t>
      </w:r>
    </w:p>
    <w:p w:rsidR="00CA205E" w:rsidRDefault="00CA205E" w:rsidP="00CA205E">
      <w:pPr>
        <w:jc w:val="both"/>
        <w:rPr>
          <w:lang w:val="hr-HR"/>
        </w:rPr>
      </w:pPr>
      <w:r>
        <w:rPr>
          <w:lang w:val="hr-HR"/>
        </w:rPr>
        <w:t>Kako bi se smanjili kontakti učenika i zaposlenika, tijekom školske godine 2020./2021., nastava će se izvoditi u dvije smjene i to:</w:t>
      </w:r>
    </w:p>
    <w:p w:rsidR="00CA205E" w:rsidRDefault="00CA205E" w:rsidP="00CA205E">
      <w:pPr>
        <w:jc w:val="both"/>
      </w:pPr>
      <w:r w:rsidRPr="00C65A52">
        <w:rPr>
          <w:b/>
          <w:lang w:val="hr-HR"/>
        </w:rPr>
        <w:t>SMJENA A</w:t>
      </w:r>
      <w:r>
        <w:rPr>
          <w:lang w:val="hr-HR"/>
        </w:rPr>
        <w:t xml:space="preserve"> – </w:t>
      </w:r>
      <w:proofErr w:type="spellStart"/>
      <w:r>
        <w:t>u</w:t>
      </w:r>
      <w:r w:rsidRPr="00CA205E">
        <w:t>čenici</w:t>
      </w:r>
      <w:proofErr w:type="spellEnd"/>
      <w:r w:rsidRPr="00CA205E">
        <w:t xml:space="preserve"> </w:t>
      </w:r>
      <w:r w:rsidRPr="00CA205E">
        <w:rPr>
          <w:rStyle w:val="Strong"/>
        </w:rPr>
        <w:t>3.-</w:t>
      </w:r>
      <w:proofErr w:type="gramStart"/>
      <w:r w:rsidRPr="00CA205E">
        <w:rPr>
          <w:rStyle w:val="Strong"/>
        </w:rPr>
        <w:t>ih</w:t>
      </w:r>
      <w:proofErr w:type="gramEnd"/>
      <w:r w:rsidRPr="00CA205E">
        <w:rPr>
          <w:rStyle w:val="Strong"/>
        </w:rPr>
        <w:t xml:space="preserve"> </w:t>
      </w:r>
      <w:proofErr w:type="spellStart"/>
      <w:r w:rsidRPr="00CA205E">
        <w:rPr>
          <w:rStyle w:val="Strong"/>
        </w:rPr>
        <w:t>i</w:t>
      </w:r>
      <w:proofErr w:type="spellEnd"/>
      <w:r w:rsidRPr="00CA205E">
        <w:rPr>
          <w:rStyle w:val="Strong"/>
        </w:rPr>
        <w:t xml:space="preserve"> 4.-ih</w:t>
      </w:r>
      <w:r w:rsidRPr="00CA205E">
        <w:t xml:space="preserve"> </w:t>
      </w:r>
      <w:proofErr w:type="spellStart"/>
      <w:r w:rsidRPr="00CA205E">
        <w:t>razreda</w:t>
      </w:r>
      <w:proofErr w:type="spellEnd"/>
      <w:r w:rsidRPr="00CA205E">
        <w:t xml:space="preserve"> </w:t>
      </w:r>
      <w:proofErr w:type="spellStart"/>
      <w:r w:rsidRPr="00CA205E">
        <w:t>te</w:t>
      </w:r>
      <w:proofErr w:type="spellEnd"/>
      <w:r w:rsidRPr="00CA205E">
        <w:t xml:space="preserve"> </w:t>
      </w:r>
      <w:proofErr w:type="spellStart"/>
      <w:r w:rsidRPr="00CA205E">
        <w:t>učenici</w:t>
      </w:r>
      <w:proofErr w:type="spellEnd"/>
      <w:r w:rsidRPr="00CA205E">
        <w:t xml:space="preserve"> </w:t>
      </w:r>
      <w:r w:rsidRPr="00CA205E">
        <w:rPr>
          <w:rStyle w:val="Strong"/>
        </w:rPr>
        <w:t xml:space="preserve">6.-ih </w:t>
      </w:r>
      <w:proofErr w:type="spellStart"/>
      <w:r w:rsidRPr="00CA205E">
        <w:rPr>
          <w:rStyle w:val="Strong"/>
        </w:rPr>
        <w:t>i</w:t>
      </w:r>
      <w:proofErr w:type="spellEnd"/>
      <w:r w:rsidRPr="00CA205E">
        <w:rPr>
          <w:rStyle w:val="Strong"/>
        </w:rPr>
        <w:t xml:space="preserve"> 8.-ih</w:t>
      </w:r>
      <w:r w:rsidRPr="00CA205E">
        <w:t xml:space="preserve"> </w:t>
      </w:r>
      <w:proofErr w:type="spellStart"/>
      <w:r w:rsidRPr="00CA205E">
        <w:t>razreda</w:t>
      </w:r>
      <w:proofErr w:type="spellEnd"/>
      <w:r w:rsidR="00070595">
        <w:t xml:space="preserve"> </w:t>
      </w:r>
      <w:proofErr w:type="spellStart"/>
      <w:r w:rsidR="00070595">
        <w:t>i</w:t>
      </w:r>
      <w:proofErr w:type="spellEnd"/>
      <w:r w:rsidR="00070595">
        <w:t xml:space="preserve"> </w:t>
      </w:r>
      <w:proofErr w:type="spellStart"/>
      <w:r w:rsidR="00070595">
        <w:t>oni</w:t>
      </w:r>
      <w:proofErr w:type="spellEnd"/>
      <w:r w:rsidR="00070595">
        <w:t xml:space="preserve"> </w:t>
      </w:r>
      <w:proofErr w:type="spellStart"/>
      <w:r w:rsidRPr="00CA205E">
        <w:t>prvi</w:t>
      </w:r>
      <w:proofErr w:type="spellEnd"/>
      <w:r w:rsidRPr="00CA205E">
        <w:t xml:space="preserve"> </w:t>
      </w:r>
      <w:proofErr w:type="spellStart"/>
      <w:r w:rsidRPr="00CA205E">
        <w:t>tjedan</w:t>
      </w:r>
      <w:proofErr w:type="spellEnd"/>
      <w:r w:rsidRPr="00CA205E">
        <w:t xml:space="preserve"> </w:t>
      </w:r>
      <w:proofErr w:type="spellStart"/>
      <w:r w:rsidRPr="00CA205E">
        <w:t>dolaze</w:t>
      </w:r>
      <w:proofErr w:type="spellEnd"/>
      <w:r w:rsidRPr="00CA205E">
        <w:t xml:space="preserve"> </w:t>
      </w:r>
      <w:proofErr w:type="spellStart"/>
      <w:r w:rsidRPr="00CA205E">
        <w:rPr>
          <w:rStyle w:val="Strong"/>
        </w:rPr>
        <w:t>ujutro</w:t>
      </w:r>
      <w:proofErr w:type="spellEnd"/>
      <w:r w:rsidRPr="00CA205E">
        <w:t xml:space="preserve"> u </w:t>
      </w:r>
      <w:proofErr w:type="spellStart"/>
      <w:r w:rsidRPr="00CA205E">
        <w:t>školu</w:t>
      </w:r>
      <w:proofErr w:type="spellEnd"/>
      <w:r w:rsidRPr="00CA205E">
        <w:t>, od 08:00 sati.</w:t>
      </w:r>
    </w:p>
    <w:p w:rsidR="00CA205E" w:rsidRPr="00CA205E" w:rsidRDefault="00CA205E" w:rsidP="00CA205E">
      <w:pPr>
        <w:jc w:val="both"/>
        <w:rPr>
          <w:rFonts w:eastAsia="Times New Roman" w:cstheme="minorHAnsi"/>
        </w:rPr>
      </w:pPr>
      <w:r w:rsidRPr="00C65A52">
        <w:rPr>
          <w:b/>
        </w:rPr>
        <w:t>SMJENA B</w:t>
      </w:r>
      <w:r>
        <w:t xml:space="preserve"> - </w:t>
      </w:r>
      <w:proofErr w:type="spellStart"/>
      <w:r w:rsidRPr="00CA205E">
        <w:rPr>
          <w:rFonts w:eastAsia="Times New Roman" w:cstheme="minorHAnsi"/>
        </w:rPr>
        <w:t>Učenici</w:t>
      </w:r>
      <w:proofErr w:type="spellEnd"/>
      <w:r w:rsidRPr="00CA205E">
        <w:rPr>
          <w:rFonts w:eastAsia="Times New Roman" w:cstheme="minorHAnsi"/>
        </w:rPr>
        <w:t xml:space="preserve"> </w:t>
      </w:r>
      <w:r w:rsidRPr="00CA205E">
        <w:rPr>
          <w:rFonts w:eastAsia="Times New Roman" w:cstheme="minorHAnsi"/>
          <w:b/>
          <w:bCs/>
        </w:rPr>
        <w:t xml:space="preserve">1.b, 1.c, 2.a </w:t>
      </w:r>
      <w:proofErr w:type="spellStart"/>
      <w:r w:rsidRPr="00CA205E">
        <w:rPr>
          <w:rFonts w:eastAsia="Times New Roman" w:cstheme="minorHAnsi"/>
          <w:b/>
          <w:bCs/>
        </w:rPr>
        <w:t>i</w:t>
      </w:r>
      <w:proofErr w:type="spellEnd"/>
      <w:r w:rsidRPr="00CA205E">
        <w:rPr>
          <w:rFonts w:eastAsia="Times New Roman" w:cstheme="minorHAnsi"/>
          <w:b/>
          <w:bCs/>
        </w:rPr>
        <w:t xml:space="preserve"> 2. </w:t>
      </w:r>
      <w:proofErr w:type="gramStart"/>
      <w:r w:rsidRPr="00CA205E">
        <w:rPr>
          <w:rFonts w:eastAsia="Times New Roman" w:cstheme="minorHAnsi"/>
          <w:b/>
          <w:bCs/>
        </w:rPr>
        <w:t>b</w:t>
      </w:r>
      <w:proofErr w:type="gramEnd"/>
      <w:r w:rsidRPr="00CA205E">
        <w:rPr>
          <w:rFonts w:eastAsia="Times New Roman" w:cstheme="minorHAnsi"/>
        </w:rPr>
        <w:t xml:space="preserve"> </w:t>
      </w:r>
      <w:proofErr w:type="spellStart"/>
      <w:r w:rsidRPr="00CA205E">
        <w:rPr>
          <w:rFonts w:eastAsia="Times New Roman" w:cstheme="minorHAnsi"/>
        </w:rPr>
        <w:t>razreda</w:t>
      </w:r>
      <w:proofErr w:type="spellEnd"/>
      <w:r w:rsidRPr="00CA205E">
        <w:rPr>
          <w:rFonts w:eastAsia="Times New Roman" w:cstheme="minorHAnsi"/>
        </w:rPr>
        <w:t xml:space="preserve"> </w:t>
      </w:r>
      <w:proofErr w:type="spellStart"/>
      <w:r w:rsidRPr="00CA205E">
        <w:rPr>
          <w:rFonts w:eastAsia="Times New Roman" w:cstheme="minorHAnsi"/>
        </w:rPr>
        <w:t>te</w:t>
      </w:r>
      <w:proofErr w:type="spellEnd"/>
      <w:r w:rsidRPr="00CA205E">
        <w:rPr>
          <w:rFonts w:eastAsia="Times New Roman" w:cstheme="minorHAnsi"/>
        </w:rPr>
        <w:t xml:space="preserve"> </w:t>
      </w:r>
      <w:proofErr w:type="spellStart"/>
      <w:r w:rsidRPr="00CA205E">
        <w:rPr>
          <w:rFonts w:eastAsia="Times New Roman" w:cstheme="minorHAnsi"/>
        </w:rPr>
        <w:t>učenici</w:t>
      </w:r>
      <w:proofErr w:type="spellEnd"/>
      <w:r w:rsidRPr="00CA205E">
        <w:rPr>
          <w:rFonts w:eastAsia="Times New Roman" w:cstheme="minorHAnsi"/>
        </w:rPr>
        <w:t xml:space="preserve"> </w:t>
      </w:r>
      <w:r w:rsidRPr="00CA205E">
        <w:rPr>
          <w:rFonts w:eastAsia="Times New Roman" w:cstheme="minorHAnsi"/>
          <w:b/>
          <w:bCs/>
        </w:rPr>
        <w:t xml:space="preserve">5.-ih </w:t>
      </w:r>
      <w:proofErr w:type="spellStart"/>
      <w:r w:rsidRPr="00CA205E">
        <w:rPr>
          <w:rFonts w:eastAsia="Times New Roman" w:cstheme="minorHAnsi"/>
          <w:b/>
          <w:bCs/>
        </w:rPr>
        <w:t>i</w:t>
      </w:r>
      <w:proofErr w:type="spellEnd"/>
      <w:r w:rsidRPr="00CA205E">
        <w:rPr>
          <w:rFonts w:eastAsia="Times New Roman" w:cstheme="minorHAnsi"/>
          <w:b/>
          <w:bCs/>
        </w:rPr>
        <w:t xml:space="preserve"> 7.-ih</w:t>
      </w:r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razreda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i</w:t>
      </w:r>
      <w:proofErr w:type="spellEnd"/>
      <w:r w:rsidRPr="00CA205E">
        <w:rPr>
          <w:rFonts w:eastAsia="Times New Roman" w:cstheme="minorHAnsi"/>
        </w:rPr>
        <w:t xml:space="preserve"> </w:t>
      </w:r>
      <w:proofErr w:type="spellStart"/>
      <w:r w:rsidRPr="00CA205E">
        <w:rPr>
          <w:rFonts w:eastAsia="Times New Roman" w:cstheme="minorHAnsi"/>
        </w:rPr>
        <w:t>oni</w:t>
      </w:r>
      <w:proofErr w:type="spellEnd"/>
      <w:r w:rsidRPr="00CA205E">
        <w:rPr>
          <w:rFonts w:eastAsia="Times New Roman" w:cstheme="minorHAnsi"/>
        </w:rPr>
        <w:t xml:space="preserve"> </w:t>
      </w:r>
      <w:proofErr w:type="spellStart"/>
      <w:r w:rsidRPr="00CA205E">
        <w:rPr>
          <w:rFonts w:eastAsia="Times New Roman" w:cstheme="minorHAnsi"/>
        </w:rPr>
        <w:t>prvi</w:t>
      </w:r>
      <w:proofErr w:type="spellEnd"/>
      <w:r w:rsidRPr="00CA205E">
        <w:rPr>
          <w:rFonts w:eastAsia="Times New Roman" w:cstheme="minorHAnsi"/>
        </w:rPr>
        <w:t xml:space="preserve"> </w:t>
      </w:r>
      <w:proofErr w:type="spellStart"/>
      <w:r w:rsidRPr="00CA205E">
        <w:rPr>
          <w:rFonts w:eastAsia="Times New Roman" w:cstheme="minorHAnsi"/>
        </w:rPr>
        <w:t>tjedan</w:t>
      </w:r>
      <w:proofErr w:type="spellEnd"/>
      <w:r w:rsidRPr="00CA205E">
        <w:rPr>
          <w:rFonts w:eastAsia="Times New Roman" w:cstheme="minorHAnsi"/>
        </w:rPr>
        <w:t xml:space="preserve"> </w:t>
      </w:r>
      <w:proofErr w:type="spellStart"/>
      <w:r w:rsidRPr="00CA205E">
        <w:rPr>
          <w:rFonts w:eastAsia="Times New Roman" w:cstheme="minorHAnsi"/>
        </w:rPr>
        <w:t>dolaze</w:t>
      </w:r>
      <w:proofErr w:type="spellEnd"/>
      <w:r w:rsidRPr="00CA205E">
        <w:rPr>
          <w:rFonts w:eastAsia="Times New Roman" w:cstheme="minorHAnsi"/>
        </w:rPr>
        <w:t xml:space="preserve"> </w:t>
      </w:r>
      <w:proofErr w:type="spellStart"/>
      <w:r w:rsidRPr="00CA205E">
        <w:rPr>
          <w:rFonts w:eastAsia="Times New Roman" w:cstheme="minorHAnsi"/>
          <w:b/>
          <w:bCs/>
        </w:rPr>
        <w:t>poslijepodne</w:t>
      </w:r>
      <w:proofErr w:type="spellEnd"/>
      <w:r w:rsidRPr="00CA205E">
        <w:rPr>
          <w:rFonts w:eastAsia="Times New Roman" w:cstheme="minorHAnsi"/>
        </w:rPr>
        <w:t xml:space="preserve">, od 14:00 sati. </w:t>
      </w:r>
    </w:p>
    <w:p w:rsidR="00CA205E" w:rsidRDefault="00CA205E" w:rsidP="00CA205E">
      <w:pPr>
        <w:jc w:val="both"/>
        <w:rPr>
          <w:rFonts w:eastAsia="Times New Roman" w:cstheme="minorHAnsi"/>
        </w:rPr>
      </w:pPr>
      <w:proofErr w:type="spellStart"/>
      <w:r w:rsidRPr="00CA205E">
        <w:rPr>
          <w:rFonts w:eastAsia="Times New Roman" w:cstheme="minorHAnsi"/>
        </w:rPr>
        <w:t>Učenici</w:t>
      </w:r>
      <w:proofErr w:type="spellEnd"/>
      <w:r w:rsidRPr="00CA205E">
        <w:rPr>
          <w:rFonts w:eastAsia="Times New Roman" w:cstheme="minorHAnsi"/>
        </w:rPr>
        <w:t xml:space="preserve"> </w:t>
      </w:r>
      <w:r w:rsidRPr="00CA205E">
        <w:rPr>
          <w:rFonts w:eastAsia="Times New Roman" w:cstheme="minorHAnsi"/>
          <w:b/>
          <w:bCs/>
        </w:rPr>
        <w:t xml:space="preserve">1.a </w:t>
      </w:r>
      <w:proofErr w:type="spellStart"/>
      <w:r w:rsidRPr="00CA205E">
        <w:rPr>
          <w:rFonts w:eastAsia="Times New Roman" w:cstheme="minorHAnsi"/>
          <w:b/>
          <w:bCs/>
        </w:rPr>
        <w:t>i</w:t>
      </w:r>
      <w:proofErr w:type="spellEnd"/>
      <w:r w:rsidRPr="00CA205E">
        <w:rPr>
          <w:rFonts w:eastAsia="Times New Roman" w:cstheme="minorHAnsi"/>
          <w:b/>
          <w:bCs/>
        </w:rPr>
        <w:t xml:space="preserve"> 2.c </w:t>
      </w:r>
      <w:proofErr w:type="spellStart"/>
      <w:r w:rsidRPr="00CA205E">
        <w:rPr>
          <w:rFonts w:eastAsia="Times New Roman" w:cstheme="minorHAnsi"/>
          <w:b/>
          <w:bCs/>
        </w:rPr>
        <w:t>razreda</w:t>
      </w:r>
      <w:proofErr w:type="spellEnd"/>
      <w:r w:rsidRPr="00CA205E">
        <w:rPr>
          <w:rFonts w:eastAsia="Times New Roman" w:cstheme="minorHAnsi"/>
          <w:b/>
          <w:bCs/>
        </w:rPr>
        <w:t xml:space="preserve"> (</w:t>
      </w:r>
      <w:proofErr w:type="spellStart"/>
      <w:r w:rsidRPr="00CA205E">
        <w:rPr>
          <w:rFonts w:eastAsia="Times New Roman" w:cstheme="minorHAnsi"/>
          <w:b/>
          <w:bCs/>
        </w:rPr>
        <w:t>Produženi</w:t>
      </w:r>
      <w:proofErr w:type="spellEnd"/>
      <w:r w:rsidRPr="00CA205E">
        <w:rPr>
          <w:rFonts w:eastAsia="Times New Roman" w:cstheme="minorHAnsi"/>
          <w:b/>
          <w:bCs/>
        </w:rPr>
        <w:t xml:space="preserve"> </w:t>
      </w:r>
      <w:proofErr w:type="spellStart"/>
      <w:r w:rsidRPr="00CA205E">
        <w:rPr>
          <w:rFonts w:eastAsia="Times New Roman" w:cstheme="minorHAnsi"/>
          <w:b/>
          <w:bCs/>
        </w:rPr>
        <w:t>boravak</w:t>
      </w:r>
      <w:proofErr w:type="spellEnd"/>
      <w:r w:rsidRPr="00CA205E">
        <w:rPr>
          <w:rFonts w:eastAsia="Times New Roman" w:cstheme="minorHAnsi"/>
          <w:b/>
          <w:bCs/>
        </w:rPr>
        <w:t>)</w:t>
      </w:r>
      <w:r w:rsidRPr="00CA205E">
        <w:rPr>
          <w:rFonts w:eastAsia="Times New Roman" w:cstheme="minorHAnsi"/>
        </w:rPr>
        <w:t xml:space="preserve"> </w:t>
      </w:r>
      <w:proofErr w:type="spellStart"/>
      <w:r w:rsidRPr="00CA205E">
        <w:rPr>
          <w:rFonts w:eastAsia="Times New Roman" w:cstheme="minorHAnsi"/>
        </w:rPr>
        <w:t>su</w:t>
      </w:r>
      <w:proofErr w:type="spellEnd"/>
      <w:r w:rsidRPr="00CA205E">
        <w:rPr>
          <w:rFonts w:eastAsia="Times New Roman" w:cstheme="minorHAnsi"/>
        </w:rPr>
        <w:t xml:space="preserve"> u </w:t>
      </w:r>
      <w:proofErr w:type="spellStart"/>
      <w:r w:rsidRPr="00CA205E">
        <w:rPr>
          <w:rFonts w:eastAsia="Times New Roman" w:cstheme="minorHAnsi"/>
        </w:rPr>
        <w:t>školi</w:t>
      </w:r>
      <w:proofErr w:type="spellEnd"/>
      <w:r w:rsidRPr="00CA205E">
        <w:rPr>
          <w:rFonts w:eastAsia="Times New Roman" w:cstheme="minorHAnsi"/>
        </w:rPr>
        <w:t xml:space="preserve"> </w:t>
      </w:r>
      <w:proofErr w:type="gramStart"/>
      <w:r w:rsidRPr="00CA205E">
        <w:rPr>
          <w:rFonts w:eastAsia="Times New Roman" w:cstheme="minorHAnsi"/>
        </w:rPr>
        <w:t>od</w:t>
      </w:r>
      <w:proofErr w:type="gramEnd"/>
      <w:r w:rsidRPr="00CA205E">
        <w:rPr>
          <w:rFonts w:eastAsia="Times New Roman" w:cstheme="minorHAnsi"/>
        </w:rPr>
        <w:t xml:space="preserve"> 08:00 – 16:00 sati. (</w:t>
      </w:r>
      <w:proofErr w:type="spellStart"/>
      <w:r w:rsidRPr="00CA205E">
        <w:rPr>
          <w:rFonts w:eastAsia="Times New Roman" w:cstheme="minorHAnsi"/>
        </w:rPr>
        <w:t>Vrijeme</w:t>
      </w:r>
      <w:proofErr w:type="spellEnd"/>
      <w:r w:rsidRPr="00CA205E">
        <w:rPr>
          <w:rFonts w:eastAsia="Times New Roman" w:cstheme="minorHAnsi"/>
        </w:rPr>
        <w:t xml:space="preserve"> </w:t>
      </w:r>
      <w:proofErr w:type="spellStart"/>
      <w:r w:rsidRPr="00CA205E">
        <w:rPr>
          <w:rFonts w:eastAsia="Times New Roman" w:cstheme="minorHAnsi"/>
        </w:rPr>
        <w:t>boravka</w:t>
      </w:r>
      <w:proofErr w:type="spellEnd"/>
      <w:r w:rsidRPr="00CA205E">
        <w:rPr>
          <w:rFonts w:eastAsia="Times New Roman" w:cstheme="minorHAnsi"/>
        </w:rPr>
        <w:t xml:space="preserve"> </w:t>
      </w:r>
      <w:proofErr w:type="spellStart"/>
      <w:r w:rsidRPr="00CA205E">
        <w:rPr>
          <w:rFonts w:eastAsia="Times New Roman" w:cstheme="minorHAnsi"/>
        </w:rPr>
        <w:t>za</w:t>
      </w:r>
      <w:proofErr w:type="spellEnd"/>
      <w:r w:rsidRPr="00CA205E">
        <w:rPr>
          <w:rFonts w:eastAsia="Times New Roman" w:cstheme="minorHAnsi"/>
        </w:rPr>
        <w:t xml:space="preserve"> </w:t>
      </w:r>
      <w:proofErr w:type="spellStart"/>
      <w:r w:rsidRPr="00CA205E">
        <w:rPr>
          <w:rFonts w:eastAsia="Times New Roman" w:cstheme="minorHAnsi"/>
        </w:rPr>
        <w:t>prvi</w:t>
      </w:r>
      <w:proofErr w:type="spellEnd"/>
      <w:r w:rsidRPr="00CA205E">
        <w:rPr>
          <w:rFonts w:eastAsia="Times New Roman" w:cstheme="minorHAnsi"/>
        </w:rPr>
        <w:t xml:space="preserve"> </w:t>
      </w:r>
      <w:proofErr w:type="spellStart"/>
      <w:r w:rsidRPr="00CA205E">
        <w:rPr>
          <w:rFonts w:eastAsia="Times New Roman" w:cstheme="minorHAnsi"/>
        </w:rPr>
        <w:t>tjedan</w:t>
      </w:r>
      <w:proofErr w:type="spellEnd"/>
      <w:r w:rsidRPr="00CA205E">
        <w:rPr>
          <w:rFonts w:eastAsia="Times New Roman" w:cstheme="minorHAnsi"/>
        </w:rPr>
        <w:t xml:space="preserve"> </w:t>
      </w:r>
      <w:proofErr w:type="spellStart"/>
      <w:r w:rsidRPr="00CA205E">
        <w:rPr>
          <w:rFonts w:eastAsia="Times New Roman" w:cstheme="minorHAnsi"/>
        </w:rPr>
        <w:t>nastave</w:t>
      </w:r>
      <w:proofErr w:type="spellEnd"/>
      <w:r w:rsidRPr="00CA205E">
        <w:rPr>
          <w:rFonts w:eastAsia="Times New Roman" w:cstheme="minorHAnsi"/>
        </w:rPr>
        <w:t xml:space="preserve"> </w:t>
      </w:r>
      <w:proofErr w:type="spellStart"/>
      <w:proofErr w:type="gramStart"/>
      <w:r w:rsidRPr="00CA205E">
        <w:rPr>
          <w:rFonts w:eastAsia="Times New Roman" w:cstheme="minorHAnsi"/>
        </w:rPr>
        <w:t>će</w:t>
      </w:r>
      <w:proofErr w:type="spellEnd"/>
      <w:proofErr w:type="gramEnd"/>
      <w:r w:rsidRPr="00CA205E">
        <w:rPr>
          <w:rFonts w:eastAsia="Times New Roman" w:cstheme="minorHAnsi"/>
        </w:rPr>
        <w:t xml:space="preserve"> </w:t>
      </w:r>
      <w:proofErr w:type="spellStart"/>
      <w:r w:rsidRPr="00CA205E">
        <w:rPr>
          <w:rFonts w:eastAsia="Times New Roman" w:cstheme="minorHAnsi"/>
        </w:rPr>
        <w:t>biti</w:t>
      </w:r>
      <w:proofErr w:type="spellEnd"/>
      <w:r w:rsidRPr="00CA205E">
        <w:rPr>
          <w:rFonts w:eastAsia="Times New Roman" w:cstheme="minorHAnsi"/>
        </w:rPr>
        <w:t xml:space="preserve"> u </w:t>
      </w:r>
      <w:proofErr w:type="spellStart"/>
      <w:r w:rsidRPr="00CA205E">
        <w:rPr>
          <w:rFonts w:eastAsia="Times New Roman" w:cstheme="minorHAnsi"/>
        </w:rPr>
        <w:t>dogovoru</w:t>
      </w:r>
      <w:proofErr w:type="spellEnd"/>
      <w:r w:rsidRPr="00CA205E">
        <w:rPr>
          <w:rFonts w:eastAsia="Times New Roman" w:cstheme="minorHAnsi"/>
        </w:rPr>
        <w:t xml:space="preserve"> s </w:t>
      </w:r>
      <w:proofErr w:type="spellStart"/>
      <w:r w:rsidRPr="00CA205E">
        <w:rPr>
          <w:rFonts w:eastAsia="Times New Roman" w:cstheme="minorHAnsi"/>
        </w:rPr>
        <w:t>učiteljicama</w:t>
      </w:r>
      <w:proofErr w:type="spellEnd"/>
      <w:r w:rsidRPr="00CA205E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:rsidR="00ED4138" w:rsidRDefault="00ED4138" w:rsidP="00CA205E">
      <w:pPr>
        <w:jc w:val="both"/>
        <w:rPr>
          <w:rFonts w:eastAsia="Times New Roman" w:cstheme="minorHAnsi"/>
          <w:b/>
        </w:rPr>
      </w:pPr>
    </w:p>
    <w:p w:rsidR="00ED4138" w:rsidRDefault="00ED4138" w:rsidP="00CA205E">
      <w:pPr>
        <w:jc w:val="both"/>
        <w:rPr>
          <w:rFonts w:eastAsia="Times New Roman" w:cstheme="minorHAnsi"/>
          <w:b/>
        </w:rPr>
      </w:pPr>
    </w:p>
    <w:p w:rsidR="00C65A52" w:rsidRPr="00C65A52" w:rsidRDefault="00C65A52" w:rsidP="00CA205E">
      <w:pPr>
        <w:jc w:val="both"/>
        <w:rPr>
          <w:rFonts w:eastAsia="Times New Roman" w:cstheme="minorHAnsi"/>
          <w:b/>
        </w:rPr>
      </w:pPr>
      <w:r w:rsidRPr="00C65A52">
        <w:rPr>
          <w:rFonts w:eastAsia="Times New Roman" w:cstheme="minorHAnsi"/>
          <w:b/>
        </w:rPr>
        <w:lastRenderedPageBreak/>
        <w:t xml:space="preserve">PŠ </w:t>
      </w:r>
      <w:proofErr w:type="spellStart"/>
      <w:r w:rsidRPr="00C65A52">
        <w:rPr>
          <w:rFonts w:eastAsia="Times New Roman" w:cstheme="minorHAnsi"/>
          <w:b/>
        </w:rPr>
        <w:t>Promajna</w:t>
      </w:r>
      <w:proofErr w:type="spellEnd"/>
    </w:p>
    <w:p w:rsidR="00C65A52" w:rsidRDefault="00C65A52" w:rsidP="00CA205E">
      <w:pPr>
        <w:jc w:val="both"/>
        <w:rPr>
          <w:rFonts w:eastAsia="Times New Roman" w:cstheme="minorHAnsi"/>
        </w:rPr>
      </w:pPr>
      <w:proofErr w:type="spellStart"/>
      <w:r w:rsidRPr="00937FDA">
        <w:rPr>
          <w:rFonts w:eastAsia="Times New Roman" w:cstheme="minorHAnsi"/>
          <w:b/>
        </w:rPr>
        <w:t>Kombinirani</w:t>
      </w:r>
      <w:proofErr w:type="spellEnd"/>
      <w:r w:rsidRPr="00937FDA">
        <w:rPr>
          <w:rFonts w:eastAsia="Times New Roman" w:cstheme="minorHAnsi"/>
          <w:b/>
        </w:rPr>
        <w:t xml:space="preserve"> </w:t>
      </w:r>
      <w:proofErr w:type="spellStart"/>
      <w:r w:rsidRPr="00937FDA">
        <w:rPr>
          <w:rFonts w:eastAsia="Times New Roman" w:cstheme="minorHAnsi"/>
          <w:b/>
        </w:rPr>
        <w:t>razredni</w:t>
      </w:r>
      <w:proofErr w:type="spellEnd"/>
      <w:r w:rsidRPr="00937FDA">
        <w:rPr>
          <w:rFonts w:eastAsia="Times New Roman" w:cstheme="minorHAnsi"/>
          <w:b/>
        </w:rPr>
        <w:t xml:space="preserve"> </w:t>
      </w:r>
      <w:proofErr w:type="spellStart"/>
      <w:r w:rsidRPr="00937FDA">
        <w:rPr>
          <w:rFonts w:eastAsia="Times New Roman" w:cstheme="minorHAnsi"/>
          <w:b/>
        </w:rPr>
        <w:t>odjel</w:t>
      </w:r>
      <w:proofErr w:type="spellEnd"/>
      <w:r w:rsidRPr="00937FDA">
        <w:rPr>
          <w:rFonts w:eastAsia="Times New Roman" w:cstheme="minorHAnsi"/>
          <w:b/>
        </w:rPr>
        <w:t xml:space="preserve"> (2</w:t>
      </w:r>
      <w:proofErr w:type="gramStart"/>
      <w:r w:rsidRPr="00937FDA">
        <w:rPr>
          <w:rFonts w:eastAsia="Times New Roman" w:cstheme="minorHAnsi"/>
          <w:b/>
        </w:rPr>
        <w:t>./</w:t>
      </w:r>
      <w:proofErr w:type="gramEnd"/>
      <w:r w:rsidRPr="00937FDA">
        <w:rPr>
          <w:rFonts w:eastAsia="Times New Roman" w:cstheme="minorHAnsi"/>
          <w:b/>
        </w:rPr>
        <w:t xml:space="preserve">3. </w:t>
      </w:r>
      <w:proofErr w:type="spellStart"/>
      <w:r w:rsidRPr="00937FDA">
        <w:rPr>
          <w:rFonts w:eastAsia="Times New Roman" w:cstheme="minorHAnsi"/>
          <w:b/>
        </w:rPr>
        <w:t>razred</w:t>
      </w:r>
      <w:proofErr w:type="spellEnd"/>
      <w:r w:rsidRPr="00937FDA">
        <w:rPr>
          <w:rFonts w:eastAsia="Times New Roman" w:cstheme="minorHAnsi"/>
          <w:b/>
        </w:rPr>
        <w:t>)</w:t>
      </w:r>
      <w:r>
        <w:rPr>
          <w:rFonts w:eastAsia="Times New Roman" w:cstheme="minorHAnsi"/>
        </w:rPr>
        <w:t xml:space="preserve"> – </w:t>
      </w:r>
      <w:proofErr w:type="spellStart"/>
      <w:r>
        <w:rPr>
          <w:rFonts w:eastAsia="Times New Roman" w:cstheme="minorHAnsi"/>
        </w:rPr>
        <w:t>prvi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dan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učenici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dolaze</w:t>
      </w:r>
      <w:proofErr w:type="spellEnd"/>
      <w:r>
        <w:rPr>
          <w:rFonts w:eastAsia="Times New Roman" w:cstheme="minorHAnsi"/>
        </w:rPr>
        <w:t xml:space="preserve"> u 09:00 sati, </w:t>
      </w:r>
      <w:proofErr w:type="spellStart"/>
      <w:r>
        <w:rPr>
          <w:rFonts w:eastAsia="Times New Roman" w:cstheme="minorHAnsi"/>
        </w:rPr>
        <w:t>ostatak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tjedna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su</w:t>
      </w:r>
      <w:proofErr w:type="spellEnd"/>
      <w:r>
        <w:rPr>
          <w:rFonts w:eastAsia="Times New Roman" w:cstheme="minorHAnsi"/>
        </w:rPr>
        <w:t xml:space="preserve"> u </w:t>
      </w:r>
      <w:proofErr w:type="spellStart"/>
      <w:r>
        <w:rPr>
          <w:rFonts w:eastAsia="Times New Roman" w:cstheme="minorHAnsi"/>
        </w:rPr>
        <w:t>u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jutarnjoj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smjeni</w:t>
      </w:r>
      <w:proofErr w:type="spellEnd"/>
      <w:r>
        <w:rPr>
          <w:rFonts w:eastAsia="Times New Roman" w:cstheme="minorHAnsi"/>
        </w:rPr>
        <w:t xml:space="preserve">, s </w:t>
      </w:r>
      <w:proofErr w:type="spellStart"/>
      <w:r>
        <w:rPr>
          <w:rFonts w:eastAsia="Times New Roman" w:cstheme="minorHAnsi"/>
        </w:rPr>
        <w:t>početkom</w:t>
      </w:r>
      <w:proofErr w:type="spellEnd"/>
      <w:r>
        <w:rPr>
          <w:rFonts w:eastAsia="Times New Roman" w:cstheme="minorHAnsi"/>
        </w:rPr>
        <w:t xml:space="preserve"> u 08:00 sati.</w:t>
      </w:r>
    </w:p>
    <w:p w:rsidR="00C65A52" w:rsidRDefault="00C65A52" w:rsidP="00C65A52">
      <w:pPr>
        <w:jc w:val="both"/>
        <w:rPr>
          <w:rFonts w:eastAsia="Times New Roman" w:cstheme="minorHAnsi"/>
        </w:rPr>
      </w:pPr>
      <w:r w:rsidRPr="00937FDA">
        <w:rPr>
          <w:rFonts w:eastAsia="Times New Roman" w:cstheme="minorHAnsi"/>
          <w:b/>
        </w:rPr>
        <w:t xml:space="preserve">1. </w:t>
      </w:r>
      <w:proofErr w:type="spellStart"/>
      <w:proofErr w:type="gramStart"/>
      <w:r w:rsidRPr="00937FDA">
        <w:rPr>
          <w:rFonts w:eastAsia="Times New Roman" w:cstheme="minorHAnsi"/>
          <w:b/>
        </w:rPr>
        <w:t>razred</w:t>
      </w:r>
      <w:proofErr w:type="spellEnd"/>
      <w:proofErr w:type="gramEnd"/>
      <w:r>
        <w:rPr>
          <w:rFonts w:eastAsia="Times New Roman" w:cstheme="minorHAnsi"/>
        </w:rPr>
        <w:t xml:space="preserve"> – </w:t>
      </w:r>
      <w:proofErr w:type="spellStart"/>
      <w:r>
        <w:rPr>
          <w:rFonts w:eastAsia="Times New Roman" w:cstheme="minorHAnsi"/>
        </w:rPr>
        <w:t>prvi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dan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učenici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dolaze</w:t>
      </w:r>
      <w:proofErr w:type="spellEnd"/>
      <w:r>
        <w:rPr>
          <w:rFonts w:eastAsia="Times New Roman" w:cstheme="minorHAnsi"/>
        </w:rPr>
        <w:t xml:space="preserve"> u 10:00 sati, </w:t>
      </w:r>
      <w:proofErr w:type="spellStart"/>
      <w:r>
        <w:rPr>
          <w:rFonts w:eastAsia="Times New Roman" w:cstheme="minorHAnsi"/>
        </w:rPr>
        <w:t>ostatak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tjedna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su</w:t>
      </w:r>
      <w:proofErr w:type="spellEnd"/>
      <w:r>
        <w:rPr>
          <w:rFonts w:eastAsia="Times New Roman" w:cstheme="minorHAnsi"/>
        </w:rPr>
        <w:t xml:space="preserve"> u </w:t>
      </w:r>
      <w:proofErr w:type="spellStart"/>
      <w:r>
        <w:rPr>
          <w:rFonts w:eastAsia="Times New Roman" w:cstheme="minorHAnsi"/>
        </w:rPr>
        <w:t>poslijepodnevnoj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smjeni</w:t>
      </w:r>
      <w:proofErr w:type="spellEnd"/>
      <w:r>
        <w:rPr>
          <w:rFonts w:eastAsia="Times New Roman" w:cstheme="minorHAnsi"/>
        </w:rPr>
        <w:t xml:space="preserve"> s </w:t>
      </w:r>
      <w:proofErr w:type="spellStart"/>
      <w:r>
        <w:rPr>
          <w:rFonts w:eastAsia="Times New Roman" w:cstheme="minorHAnsi"/>
        </w:rPr>
        <w:t>početkom</w:t>
      </w:r>
      <w:proofErr w:type="spellEnd"/>
      <w:r>
        <w:rPr>
          <w:rFonts w:eastAsia="Times New Roman" w:cstheme="minorHAnsi"/>
        </w:rPr>
        <w:t xml:space="preserve"> u 12:30 sati.</w:t>
      </w:r>
    </w:p>
    <w:p w:rsidR="00CA205E" w:rsidRPr="00C65A52" w:rsidRDefault="00CA205E" w:rsidP="00C65A52">
      <w:pPr>
        <w:jc w:val="both"/>
        <w:rPr>
          <w:rFonts w:eastAsia="Times New Roman" w:cstheme="minorHAnsi"/>
        </w:rPr>
      </w:pPr>
      <w:proofErr w:type="spellStart"/>
      <w:r w:rsidRPr="00CA205E">
        <w:rPr>
          <w:rFonts w:cstheme="minorHAnsi"/>
        </w:rPr>
        <w:t>Prvog</w:t>
      </w:r>
      <w:proofErr w:type="spellEnd"/>
      <w:r w:rsidRPr="00CA205E">
        <w:rPr>
          <w:rFonts w:cstheme="minorHAnsi"/>
        </w:rPr>
        <w:t xml:space="preserve"> dana </w:t>
      </w:r>
      <w:proofErr w:type="spellStart"/>
      <w:r w:rsidRPr="00CA205E">
        <w:rPr>
          <w:rFonts w:cstheme="minorHAnsi"/>
        </w:rPr>
        <w:t>nastave</w:t>
      </w:r>
      <w:proofErr w:type="spellEnd"/>
      <w:proofErr w:type="gramStart"/>
      <w:r w:rsidRPr="00CA205E">
        <w:rPr>
          <w:rFonts w:cstheme="minorHAnsi"/>
        </w:rPr>
        <w:t>  (</w:t>
      </w:r>
      <w:proofErr w:type="gramEnd"/>
      <w:r w:rsidRPr="00CA205E">
        <w:rPr>
          <w:rFonts w:cstheme="minorHAnsi"/>
        </w:rPr>
        <w:t xml:space="preserve">7. </w:t>
      </w:r>
      <w:proofErr w:type="spellStart"/>
      <w:r w:rsidRPr="00CA205E">
        <w:rPr>
          <w:rFonts w:cstheme="minorHAnsi"/>
        </w:rPr>
        <w:t>rujna</w:t>
      </w:r>
      <w:proofErr w:type="spellEnd"/>
      <w:r w:rsidRPr="00CA205E">
        <w:rPr>
          <w:rFonts w:cstheme="minorHAnsi"/>
        </w:rPr>
        <w:t xml:space="preserve">), </w:t>
      </w:r>
      <w:proofErr w:type="spellStart"/>
      <w:r w:rsidRPr="00CA205E">
        <w:rPr>
          <w:rFonts w:cstheme="minorHAnsi"/>
        </w:rPr>
        <w:t>učenici</w:t>
      </w:r>
      <w:proofErr w:type="spellEnd"/>
      <w:r w:rsidRPr="00CA205E">
        <w:rPr>
          <w:rFonts w:cstheme="minorHAnsi"/>
        </w:rPr>
        <w:t xml:space="preserve"> </w:t>
      </w:r>
      <w:proofErr w:type="spellStart"/>
      <w:r w:rsidRPr="00CA205E">
        <w:rPr>
          <w:rFonts w:cstheme="minorHAnsi"/>
        </w:rPr>
        <w:t>prvih</w:t>
      </w:r>
      <w:proofErr w:type="spellEnd"/>
      <w:r w:rsidRPr="00CA205E">
        <w:rPr>
          <w:rFonts w:cstheme="minorHAnsi"/>
        </w:rPr>
        <w:t xml:space="preserve"> </w:t>
      </w:r>
      <w:proofErr w:type="spellStart"/>
      <w:r w:rsidRPr="00CA205E">
        <w:rPr>
          <w:rFonts w:cstheme="minorHAnsi"/>
        </w:rPr>
        <w:t>razreda</w:t>
      </w:r>
      <w:proofErr w:type="spellEnd"/>
      <w:r w:rsidRPr="00CA205E">
        <w:rPr>
          <w:rFonts w:cstheme="minorHAnsi"/>
        </w:rPr>
        <w:t xml:space="preserve"> </w:t>
      </w:r>
      <w:proofErr w:type="spellStart"/>
      <w:r w:rsidRPr="00CA205E">
        <w:rPr>
          <w:rFonts w:cstheme="minorHAnsi"/>
        </w:rPr>
        <w:t>će</w:t>
      </w:r>
      <w:proofErr w:type="spellEnd"/>
      <w:r w:rsidRPr="00CA205E">
        <w:rPr>
          <w:rFonts w:cstheme="minorHAnsi"/>
        </w:rPr>
        <w:t xml:space="preserve"> </w:t>
      </w:r>
      <w:proofErr w:type="spellStart"/>
      <w:r w:rsidRPr="00CA205E">
        <w:rPr>
          <w:rFonts w:cstheme="minorHAnsi"/>
        </w:rPr>
        <w:t>doći</w:t>
      </w:r>
      <w:proofErr w:type="spellEnd"/>
      <w:r w:rsidRPr="00CA205E">
        <w:rPr>
          <w:rFonts w:cstheme="minorHAnsi"/>
        </w:rPr>
        <w:t xml:space="preserve"> </w:t>
      </w:r>
      <w:proofErr w:type="spellStart"/>
      <w:r w:rsidRPr="00CA205E">
        <w:rPr>
          <w:rFonts w:cstheme="minorHAnsi"/>
        </w:rPr>
        <w:t>prema</w:t>
      </w:r>
      <w:proofErr w:type="spellEnd"/>
      <w:r w:rsidRPr="00CA205E">
        <w:rPr>
          <w:rFonts w:cstheme="minorHAnsi"/>
        </w:rPr>
        <w:t xml:space="preserve"> </w:t>
      </w:r>
      <w:proofErr w:type="spellStart"/>
      <w:r w:rsidRPr="00CA205E">
        <w:rPr>
          <w:rFonts w:cstheme="minorHAnsi"/>
        </w:rPr>
        <w:t>rasporedu</w:t>
      </w:r>
      <w:proofErr w:type="spellEnd"/>
      <w:r w:rsidRPr="00CA205E">
        <w:rPr>
          <w:rFonts w:cstheme="minorHAnsi"/>
        </w:rPr>
        <w:t>:</w:t>
      </w:r>
    </w:p>
    <w:p w:rsidR="00CA205E" w:rsidRPr="00CA205E" w:rsidRDefault="00CA205E" w:rsidP="00CA205E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gramStart"/>
      <w:r w:rsidRPr="00CA205E">
        <w:rPr>
          <w:rStyle w:val="Strong"/>
          <w:rFonts w:asciiTheme="minorHAnsi" w:hAnsiTheme="minorHAnsi" w:cstheme="minorHAnsi"/>
          <w:sz w:val="22"/>
          <w:szCs w:val="22"/>
        </w:rPr>
        <w:t>1.a</w:t>
      </w:r>
      <w:proofErr w:type="gramEnd"/>
      <w:r w:rsidRPr="00CA205E">
        <w:rPr>
          <w:rStyle w:val="Strong"/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A205E">
        <w:rPr>
          <w:rStyle w:val="Strong"/>
          <w:rFonts w:asciiTheme="minorHAnsi" w:hAnsiTheme="minorHAnsi" w:cstheme="minorHAnsi"/>
          <w:sz w:val="22"/>
          <w:szCs w:val="22"/>
        </w:rPr>
        <w:t>Produženi</w:t>
      </w:r>
      <w:proofErr w:type="spellEnd"/>
      <w:r w:rsidRPr="00CA205E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205E">
        <w:rPr>
          <w:rStyle w:val="Strong"/>
          <w:rFonts w:asciiTheme="minorHAnsi" w:hAnsiTheme="minorHAnsi" w:cstheme="minorHAnsi"/>
          <w:sz w:val="22"/>
          <w:szCs w:val="22"/>
        </w:rPr>
        <w:t>boravak</w:t>
      </w:r>
      <w:proofErr w:type="spellEnd"/>
      <w:r w:rsidRPr="00CA205E">
        <w:rPr>
          <w:rStyle w:val="Strong"/>
          <w:rFonts w:asciiTheme="minorHAnsi" w:hAnsiTheme="minorHAnsi" w:cstheme="minorHAnsi"/>
          <w:sz w:val="22"/>
          <w:szCs w:val="22"/>
        </w:rPr>
        <w:t>)</w:t>
      </w:r>
      <w:r w:rsidRPr="00CA205E">
        <w:rPr>
          <w:rFonts w:asciiTheme="minorHAnsi" w:hAnsiTheme="minorHAnsi" w:cstheme="minorHAnsi"/>
          <w:sz w:val="22"/>
          <w:szCs w:val="22"/>
        </w:rPr>
        <w:t xml:space="preserve"> – 11:00 sati</w:t>
      </w:r>
    </w:p>
    <w:p w:rsidR="00CA205E" w:rsidRPr="00CA205E" w:rsidRDefault="00CA205E" w:rsidP="00CA205E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gramStart"/>
      <w:r w:rsidRPr="00CA205E">
        <w:rPr>
          <w:rStyle w:val="Strong"/>
          <w:rFonts w:asciiTheme="minorHAnsi" w:hAnsiTheme="minorHAnsi" w:cstheme="minorHAnsi"/>
          <w:sz w:val="22"/>
          <w:szCs w:val="22"/>
        </w:rPr>
        <w:t>1.b</w:t>
      </w:r>
      <w:proofErr w:type="gramEnd"/>
      <w:r w:rsidRPr="00CA205E">
        <w:rPr>
          <w:rFonts w:asciiTheme="minorHAnsi" w:hAnsiTheme="minorHAnsi" w:cstheme="minorHAnsi"/>
          <w:sz w:val="22"/>
          <w:szCs w:val="22"/>
        </w:rPr>
        <w:t xml:space="preserve"> – 11:30 sati</w:t>
      </w:r>
    </w:p>
    <w:p w:rsidR="00CA205E" w:rsidRDefault="00CA205E" w:rsidP="00CA205E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gramStart"/>
      <w:r w:rsidRPr="00CA205E">
        <w:rPr>
          <w:rStyle w:val="Strong"/>
          <w:rFonts w:asciiTheme="minorHAnsi" w:hAnsiTheme="minorHAnsi" w:cstheme="minorHAnsi"/>
          <w:sz w:val="22"/>
          <w:szCs w:val="22"/>
        </w:rPr>
        <w:t>1.c</w:t>
      </w:r>
      <w:proofErr w:type="gramEnd"/>
      <w:r w:rsidRPr="00CA205E">
        <w:rPr>
          <w:rFonts w:asciiTheme="minorHAnsi" w:hAnsiTheme="minorHAnsi" w:cstheme="minorHAnsi"/>
          <w:sz w:val="22"/>
          <w:szCs w:val="22"/>
        </w:rPr>
        <w:t xml:space="preserve"> – 12:00 sati</w:t>
      </w:r>
    </w:p>
    <w:p w:rsidR="00CF6E19" w:rsidRDefault="00CF6E19" w:rsidP="00CA205E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Roditeljima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nije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dozvoljen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ulazak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školu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Učiteljice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sačekati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učenike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ispred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ulaza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školu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odvesti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učenike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svoje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razrede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937FDA" w:rsidRDefault="00937FDA" w:rsidP="00CA205E">
      <w:pPr>
        <w:pStyle w:val="NormalWeb"/>
        <w:rPr>
          <w:rFonts w:asciiTheme="minorHAnsi" w:hAnsiTheme="minorHAnsi" w:cstheme="minorHAnsi"/>
          <w:sz w:val="26"/>
          <w:szCs w:val="26"/>
        </w:rPr>
      </w:pPr>
    </w:p>
    <w:p w:rsidR="00937FDA" w:rsidRPr="00DB273F" w:rsidRDefault="00937FDA" w:rsidP="00CA205E">
      <w:pPr>
        <w:pStyle w:val="NormalWeb"/>
        <w:rPr>
          <w:rFonts w:asciiTheme="minorHAnsi" w:hAnsiTheme="minorHAnsi" w:cstheme="minorHAnsi"/>
          <w:sz w:val="26"/>
          <w:szCs w:val="26"/>
        </w:rPr>
      </w:pPr>
    </w:p>
    <w:p w:rsidR="004F1B2D" w:rsidRPr="00DB273F" w:rsidRDefault="00CA205E" w:rsidP="00345FCB">
      <w:pPr>
        <w:pStyle w:val="IntenseQuote"/>
        <w:jc w:val="center"/>
        <w:rPr>
          <w:sz w:val="26"/>
          <w:szCs w:val="26"/>
        </w:rPr>
      </w:pPr>
      <w:proofErr w:type="spellStart"/>
      <w:r w:rsidRPr="00DB273F">
        <w:rPr>
          <w:sz w:val="26"/>
          <w:szCs w:val="26"/>
        </w:rPr>
        <w:t>Protok</w:t>
      </w:r>
      <w:r w:rsidR="004F1B2D" w:rsidRPr="00DB273F">
        <w:rPr>
          <w:sz w:val="26"/>
          <w:szCs w:val="26"/>
        </w:rPr>
        <w:t>ol</w:t>
      </w:r>
      <w:proofErr w:type="spellEnd"/>
      <w:r w:rsidR="004F1B2D" w:rsidRPr="00DB273F">
        <w:rPr>
          <w:sz w:val="26"/>
          <w:szCs w:val="26"/>
        </w:rPr>
        <w:t xml:space="preserve"> </w:t>
      </w:r>
      <w:proofErr w:type="spellStart"/>
      <w:r w:rsidR="004F1B2D" w:rsidRPr="00DB273F">
        <w:rPr>
          <w:sz w:val="26"/>
          <w:szCs w:val="26"/>
        </w:rPr>
        <w:t>u</w:t>
      </w:r>
      <w:r w:rsidR="00B257BC">
        <w:rPr>
          <w:sz w:val="26"/>
          <w:szCs w:val="26"/>
        </w:rPr>
        <w:t>laska</w:t>
      </w:r>
      <w:proofErr w:type="spellEnd"/>
      <w:r w:rsidR="00B257BC">
        <w:rPr>
          <w:sz w:val="26"/>
          <w:szCs w:val="26"/>
        </w:rPr>
        <w:t xml:space="preserve"> u </w:t>
      </w:r>
      <w:proofErr w:type="spellStart"/>
      <w:r w:rsidR="00B257BC">
        <w:rPr>
          <w:sz w:val="26"/>
          <w:szCs w:val="26"/>
        </w:rPr>
        <w:t>školu</w:t>
      </w:r>
      <w:proofErr w:type="spellEnd"/>
      <w:r w:rsidR="00B257BC">
        <w:rPr>
          <w:sz w:val="26"/>
          <w:szCs w:val="26"/>
        </w:rPr>
        <w:t xml:space="preserve"> </w:t>
      </w:r>
      <w:proofErr w:type="spellStart"/>
      <w:r w:rsidR="00B257BC">
        <w:rPr>
          <w:sz w:val="26"/>
          <w:szCs w:val="26"/>
        </w:rPr>
        <w:t>i</w:t>
      </w:r>
      <w:proofErr w:type="spellEnd"/>
      <w:r w:rsidR="00B257BC">
        <w:rPr>
          <w:sz w:val="26"/>
          <w:szCs w:val="26"/>
        </w:rPr>
        <w:t xml:space="preserve"> </w:t>
      </w:r>
      <w:proofErr w:type="spellStart"/>
      <w:r w:rsidR="00B257BC">
        <w:rPr>
          <w:sz w:val="26"/>
          <w:szCs w:val="26"/>
        </w:rPr>
        <w:t>izlaska</w:t>
      </w:r>
      <w:proofErr w:type="spellEnd"/>
      <w:r w:rsidR="004F1B2D" w:rsidRPr="00DB273F">
        <w:rPr>
          <w:sz w:val="26"/>
          <w:szCs w:val="26"/>
        </w:rPr>
        <w:t xml:space="preserve"> </w:t>
      </w:r>
      <w:proofErr w:type="spellStart"/>
      <w:r w:rsidR="004F1B2D" w:rsidRPr="00DB273F">
        <w:rPr>
          <w:sz w:val="26"/>
          <w:szCs w:val="26"/>
        </w:rPr>
        <w:t>iz</w:t>
      </w:r>
      <w:proofErr w:type="spellEnd"/>
      <w:r w:rsidR="004F1B2D" w:rsidRPr="00DB273F">
        <w:rPr>
          <w:sz w:val="26"/>
          <w:szCs w:val="26"/>
        </w:rPr>
        <w:t xml:space="preserve"> </w:t>
      </w:r>
      <w:proofErr w:type="spellStart"/>
      <w:r w:rsidR="004F1B2D" w:rsidRPr="00DB273F">
        <w:rPr>
          <w:sz w:val="26"/>
          <w:szCs w:val="26"/>
        </w:rPr>
        <w:t>škole</w:t>
      </w:r>
      <w:proofErr w:type="spellEnd"/>
    </w:p>
    <w:p w:rsidR="00937FDA" w:rsidRPr="00937FDA" w:rsidRDefault="00937FDA" w:rsidP="00B257BC">
      <w:pPr>
        <w:jc w:val="both"/>
        <w:rPr>
          <w:b/>
        </w:rPr>
      </w:pPr>
      <w:proofErr w:type="spellStart"/>
      <w:r w:rsidRPr="00937FDA">
        <w:rPr>
          <w:b/>
        </w:rPr>
        <w:t>Zabranjen</w:t>
      </w:r>
      <w:proofErr w:type="spellEnd"/>
      <w:r w:rsidRPr="00937FDA">
        <w:rPr>
          <w:b/>
        </w:rPr>
        <w:t xml:space="preserve"> je </w:t>
      </w:r>
      <w:proofErr w:type="spellStart"/>
      <w:r w:rsidRPr="00937FDA">
        <w:rPr>
          <w:b/>
        </w:rPr>
        <w:t>ulaz</w:t>
      </w:r>
      <w:proofErr w:type="spellEnd"/>
      <w:r w:rsidRPr="00937FDA">
        <w:rPr>
          <w:b/>
        </w:rPr>
        <w:t xml:space="preserve"> </w:t>
      </w:r>
      <w:proofErr w:type="spellStart"/>
      <w:r w:rsidRPr="00937FDA">
        <w:rPr>
          <w:b/>
        </w:rPr>
        <w:t>svim</w:t>
      </w:r>
      <w:proofErr w:type="spellEnd"/>
      <w:r w:rsidRPr="00937FDA">
        <w:rPr>
          <w:b/>
        </w:rPr>
        <w:t xml:space="preserve"> </w:t>
      </w:r>
      <w:proofErr w:type="spellStart"/>
      <w:r w:rsidRPr="00937FDA">
        <w:rPr>
          <w:b/>
        </w:rPr>
        <w:t>osobama</w:t>
      </w:r>
      <w:proofErr w:type="spellEnd"/>
      <w:r w:rsidRPr="00937FDA">
        <w:rPr>
          <w:b/>
        </w:rPr>
        <w:t xml:space="preserve"> </w:t>
      </w:r>
      <w:proofErr w:type="spellStart"/>
      <w:r w:rsidRPr="00937FDA">
        <w:rPr>
          <w:b/>
        </w:rPr>
        <w:t>koje</w:t>
      </w:r>
      <w:proofErr w:type="spellEnd"/>
      <w:r w:rsidRPr="00937FDA">
        <w:rPr>
          <w:b/>
        </w:rPr>
        <w:t xml:space="preserve"> </w:t>
      </w:r>
      <w:proofErr w:type="spellStart"/>
      <w:r w:rsidRPr="00937FDA">
        <w:rPr>
          <w:b/>
        </w:rPr>
        <w:t>su</w:t>
      </w:r>
      <w:proofErr w:type="spellEnd"/>
      <w:r w:rsidRPr="00937FDA">
        <w:rPr>
          <w:b/>
        </w:rPr>
        <w:t xml:space="preserve"> </w:t>
      </w:r>
      <w:proofErr w:type="spellStart"/>
      <w:r w:rsidRPr="00937FDA">
        <w:rPr>
          <w:b/>
        </w:rPr>
        <w:t>bolesne</w:t>
      </w:r>
      <w:proofErr w:type="spellEnd"/>
      <w:r w:rsidRPr="00937FDA">
        <w:rPr>
          <w:b/>
        </w:rPr>
        <w:t xml:space="preserve"> </w:t>
      </w:r>
      <w:proofErr w:type="spellStart"/>
      <w:proofErr w:type="gramStart"/>
      <w:r w:rsidRPr="00937FDA">
        <w:rPr>
          <w:b/>
        </w:rPr>
        <w:t>ili</w:t>
      </w:r>
      <w:proofErr w:type="spellEnd"/>
      <w:proofErr w:type="gramEnd"/>
      <w:r w:rsidRPr="00937FDA">
        <w:rPr>
          <w:b/>
        </w:rPr>
        <w:t xml:space="preserve"> </w:t>
      </w:r>
      <w:proofErr w:type="spellStart"/>
      <w:r w:rsidRPr="00937FDA">
        <w:rPr>
          <w:b/>
        </w:rPr>
        <w:t>im</w:t>
      </w:r>
      <w:proofErr w:type="spellEnd"/>
      <w:r w:rsidRPr="00937FDA">
        <w:rPr>
          <w:b/>
        </w:rPr>
        <w:t xml:space="preserve"> je </w:t>
      </w:r>
      <w:proofErr w:type="spellStart"/>
      <w:r w:rsidRPr="00937FDA">
        <w:rPr>
          <w:b/>
        </w:rPr>
        <w:t>određena</w:t>
      </w:r>
      <w:proofErr w:type="spellEnd"/>
      <w:r w:rsidRPr="00937FDA">
        <w:rPr>
          <w:b/>
        </w:rPr>
        <w:t xml:space="preserve"> </w:t>
      </w:r>
      <w:proofErr w:type="spellStart"/>
      <w:r w:rsidRPr="00937FDA">
        <w:rPr>
          <w:b/>
        </w:rPr>
        <w:t>mjera</w:t>
      </w:r>
      <w:proofErr w:type="spellEnd"/>
      <w:r w:rsidRPr="00937FDA">
        <w:rPr>
          <w:b/>
        </w:rPr>
        <w:t xml:space="preserve"> </w:t>
      </w:r>
      <w:proofErr w:type="spellStart"/>
      <w:r w:rsidRPr="00937FDA">
        <w:rPr>
          <w:b/>
        </w:rPr>
        <w:t>samoizolacije</w:t>
      </w:r>
      <w:proofErr w:type="spellEnd"/>
      <w:r w:rsidRPr="00937FDA">
        <w:rPr>
          <w:b/>
        </w:rPr>
        <w:t>.</w:t>
      </w:r>
    </w:p>
    <w:p w:rsidR="00345FCB" w:rsidRDefault="00345FCB" w:rsidP="00B257BC">
      <w:pPr>
        <w:jc w:val="both"/>
      </w:pPr>
      <w:proofErr w:type="spellStart"/>
      <w:r>
        <w:t>Ovlaštena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(</w:t>
      </w:r>
      <w:proofErr w:type="spellStart"/>
      <w:r>
        <w:t>učenici</w:t>
      </w:r>
      <w:proofErr w:type="spellEnd"/>
      <w:r>
        <w:t xml:space="preserve">, </w:t>
      </w:r>
      <w:proofErr w:type="spellStart"/>
      <w:r>
        <w:t>osoblje</w:t>
      </w:r>
      <w:proofErr w:type="spellEnd"/>
      <w:r>
        <w:t xml:space="preserve">, </w:t>
      </w:r>
      <w:proofErr w:type="spellStart"/>
      <w:r>
        <w:t>pomoćno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administrativno</w:t>
      </w:r>
      <w:proofErr w:type="spellEnd"/>
      <w:r>
        <w:t xml:space="preserve"> </w:t>
      </w:r>
      <w:proofErr w:type="spellStart"/>
      <w:r>
        <w:t>osoblje</w:t>
      </w:r>
      <w:proofErr w:type="spellEnd"/>
      <w:r>
        <w:t xml:space="preserve">) </w:t>
      </w:r>
      <w:proofErr w:type="spellStart"/>
      <w:r>
        <w:t>ulazi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razmak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1,5 m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, </w:t>
      </w:r>
      <w:proofErr w:type="spellStart"/>
      <w:r>
        <w:t>dezinficira</w:t>
      </w:r>
      <w:proofErr w:type="spellEnd"/>
      <w:r>
        <w:t xml:space="preserve"> </w:t>
      </w:r>
      <w:proofErr w:type="spellStart"/>
      <w:r>
        <w:t>ruke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obuću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ulazu</w:t>
      </w:r>
      <w:proofErr w:type="spellEnd"/>
      <w:r>
        <w:t xml:space="preserve"> 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izbjegava</w:t>
      </w:r>
      <w:proofErr w:type="spellEnd"/>
      <w:r>
        <w:t xml:space="preserve"> </w:t>
      </w:r>
      <w:proofErr w:type="spellStart"/>
      <w:r>
        <w:t>zadržavanje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grupiranje</w:t>
      </w:r>
      <w:proofErr w:type="spellEnd"/>
      <w:r>
        <w:t xml:space="preserve">.   </w:t>
      </w:r>
    </w:p>
    <w:p w:rsidR="00345FCB" w:rsidRDefault="00345FCB" w:rsidP="00B257BC">
      <w:pPr>
        <w:jc w:val="both"/>
      </w:pPr>
      <w:proofErr w:type="spellStart"/>
      <w:r>
        <w:t>Zabranjen</w:t>
      </w:r>
      <w:proofErr w:type="spellEnd"/>
      <w:r>
        <w:t xml:space="preserve"> je </w:t>
      </w:r>
      <w:proofErr w:type="spellStart"/>
      <w:r>
        <w:t>ulazak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neovlaštenih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u </w:t>
      </w:r>
      <w:proofErr w:type="spellStart"/>
      <w:r>
        <w:t>školu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neophodne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obveznu</w:t>
      </w:r>
      <w:proofErr w:type="spellEnd"/>
      <w:r>
        <w:t xml:space="preserve"> </w:t>
      </w:r>
      <w:proofErr w:type="spellStart"/>
      <w:r>
        <w:t>mjeru</w:t>
      </w:r>
      <w:proofErr w:type="spellEnd"/>
      <w:r>
        <w:t xml:space="preserve"> </w:t>
      </w:r>
      <w:proofErr w:type="spellStart"/>
      <w:r>
        <w:t>dezinfekcije</w:t>
      </w:r>
      <w:proofErr w:type="spellEnd"/>
      <w:r>
        <w:t xml:space="preserve"> </w:t>
      </w:r>
      <w:proofErr w:type="spellStart"/>
      <w:r>
        <w:t>ruku</w:t>
      </w:r>
      <w:proofErr w:type="spellEnd"/>
      <w:r>
        <w:t xml:space="preserve">, </w:t>
      </w:r>
      <w:proofErr w:type="spellStart"/>
      <w:r>
        <w:t>obuće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nošenja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</w:t>
      </w:r>
      <w:proofErr w:type="spellStart"/>
      <w:r>
        <w:t>maske</w:t>
      </w:r>
      <w:proofErr w:type="spellEnd"/>
      <w:r>
        <w:t xml:space="preserve">. Do </w:t>
      </w:r>
      <w:proofErr w:type="spellStart"/>
      <w:r>
        <w:t>daljnjeg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zabranjeni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posjeti</w:t>
      </w:r>
      <w:proofErr w:type="spellEnd"/>
      <w:r>
        <w:t xml:space="preserve"> </w:t>
      </w:r>
      <w:proofErr w:type="spellStart"/>
      <w:r>
        <w:t>ustanovi</w:t>
      </w:r>
      <w:proofErr w:type="spellEnd"/>
      <w:r>
        <w:t xml:space="preserve"> (</w:t>
      </w:r>
      <w:proofErr w:type="spellStart"/>
      <w:r>
        <w:t>primjerice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kazališne</w:t>
      </w:r>
      <w:proofErr w:type="spellEnd"/>
      <w:r>
        <w:t xml:space="preserve"> </w:t>
      </w:r>
      <w:proofErr w:type="spellStart"/>
      <w:r>
        <w:t>predstave</w:t>
      </w:r>
      <w:proofErr w:type="spellEnd"/>
      <w:r>
        <w:t xml:space="preserve">, </w:t>
      </w:r>
      <w:proofErr w:type="spellStart"/>
      <w:r>
        <w:t>demonstracije</w:t>
      </w:r>
      <w:proofErr w:type="spellEnd"/>
      <w:r>
        <w:t xml:space="preserve"> </w:t>
      </w:r>
      <w:proofErr w:type="spellStart"/>
      <w:r>
        <w:t>sportova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klubova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gramStart"/>
      <w:r>
        <w:t>sl</w:t>
      </w:r>
      <w:proofErr w:type="gramEnd"/>
      <w:r>
        <w:t>.)</w:t>
      </w:r>
    </w:p>
    <w:p w:rsidR="004F1B2D" w:rsidRDefault="004F1B2D" w:rsidP="00B257BC">
      <w:pPr>
        <w:jc w:val="both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ulaska</w:t>
      </w:r>
      <w:proofErr w:type="spellEnd"/>
      <w:r>
        <w:t xml:space="preserve"> u </w:t>
      </w:r>
      <w:proofErr w:type="spellStart"/>
      <w:r>
        <w:t>školu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izl</w:t>
      </w:r>
      <w:r w:rsidR="00B257BC">
        <w:t>aska</w:t>
      </w:r>
      <w:proofErr w:type="spellEnd"/>
      <w:r w:rsidR="00B257BC">
        <w:t xml:space="preserve"> </w:t>
      </w:r>
      <w:proofErr w:type="spellStart"/>
      <w:r w:rsidR="00B257BC">
        <w:t>iz</w:t>
      </w:r>
      <w:proofErr w:type="spellEnd"/>
      <w:r w:rsidR="00B257BC">
        <w:t xml:space="preserve"> </w:t>
      </w:r>
      <w:proofErr w:type="spellStart"/>
      <w:r w:rsidR="00B257BC">
        <w:t>škole</w:t>
      </w:r>
      <w:proofErr w:type="spellEnd"/>
      <w:r w:rsidR="00B257BC">
        <w:t xml:space="preserve"> </w:t>
      </w:r>
      <w:proofErr w:type="spellStart"/>
      <w:r w:rsidR="00B257BC">
        <w:t>koristit</w:t>
      </w:r>
      <w:proofErr w:type="spellEnd"/>
      <w:r w:rsidR="00B257BC">
        <w:t xml:space="preserve"> </w:t>
      </w:r>
      <w:proofErr w:type="spellStart"/>
      <w:proofErr w:type="gramStart"/>
      <w:r w:rsidR="00B257BC">
        <w:t>će</w:t>
      </w:r>
      <w:proofErr w:type="spellEnd"/>
      <w:proofErr w:type="gramEnd"/>
      <w:r w:rsidR="00B257BC">
        <w:t xml:space="preserve"> se </w:t>
      </w:r>
      <w:proofErr w:type="spellStart"/>
      <w:r w:rsidR="00B257BC">
        <w:t>četiri</w:t>
      </w:r>
      <w:proofErr w:type="spellEnd"/>
      <w:r>
        <w:t xml:space="preserve"> </w:t>
      </w:r>
      <w:proofErr w:type="spellStart"/>
      <w:r>
        <w:t>ulaza</w:t>
      </w:r>
      <w:proofErr w:type="spellEnd"/>
      <w:r>
        <w:t xml:space="preserve">: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ulaz</w:t>
      </w:r>
      <w:proofErr w:type="spellEnd"/>
      <w:r>
        <w:t xml:space="preserve">, </w:t>
      </w:r>
      <w:proofErr w:type="spellStart"/>
      <w:r w:rsidR="00B257BC">
        <w:t>južni</w:t>
      </w:r>
      <w:proofErr w:type="spellEnd"/>
      <w:r w:rsidR="00B257BC">
        <w:t xml:space="preserve"> </w:t>
      </w:r>
      <w:proofErr w:type="spellStart"/>
      <w:r w:rsidR="00B257BC">
        <w:t>ulaz</w:t>
      </w:r>
      <w:proofErr w:type="spellEnd"/>
      <w:r w:rsidR="00B257BC">
        <w:t xml:space="preserve"> (</w:t>
      </w:r>
      <w:proofErr w:type="spellStart"/>
      <w:r w:rsidR="00B257BC">
        <w:t>iz</w:t>
      </w:r>
      <w:proofErr w:type="spellEnd"/>
      <w:r w:rsidR="00B257BC">
        <w:t xml:space="preserve"> </w:t>
      </w:r>
      <w:proofErr w:type="spellStart"/>
      <w:r w:rsidR="00B257BC">
        <w:t>vrta</w:t>
      </w:r>
      <w:proofErr w:type="spellEnd"/>
      <w:r w:rsidR="00B257BC">
        <w:t xml:space="preserve">), </w:t>
      </w:r>
      <w:proofErr w:type="spellStart"/>
      <w:r>
        <w:t>zapadni</w:t>
      </w:r>
      <w:proofErr w:type="spellEnd"/>
      <w:r>
        <w:t xml:space="preserve"> </w:t>
      </w:r>
      <w:proofErr w:type="spellStart"/>
      <w:r>
        <w:t>ulaz</w:t>
      </w:r>
      <w:proofErr w:type="spellEnd"/>
      <w:r>
        <w:t xml:space="preserve"> u </w:t>
      </w:r>
      <w:proofErr w:type="spellStart"/>
      <w:r>
        <w:t>prizemlju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zapadni</w:t>
      </w:r>
      <w:proofErr w:type="spellEnd"/>
      <w:r>
        <w:t xml:space="preserve"> </w:t>
      </w:r>
      <w:proofErr w:type="spellStart"/>
      <w:r>
        <w:t>ulaz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katu</w:t>
      </w:r>
      <w:proofErr w:type="spellEnd"/>
      <w:r>
        <w:t>.</w:t>
      </w:r>
    </w:p>
    <w:p w:rsidR="004F1B2D" w:rsidRDefault="004F1B2D" w:rsidP="00B257BC">
      <w:pPr>
        <w:jc w:val="both"/>
      </w:pPr>
      <w:proofErr w:type="spellStart"/>
      <w:r>
        <w:t>Vrijeme</w:t>
      </w:r>
      <w:proofErr w:type="spellEnd"/>
      <w:r>
        <w:t xml:space="preserve"> </w:t>
      </w:r>
      <w:proofErr w:type="spellStart"/>
      <w:r>
        <w:t>ulaska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razredne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se </w:t>
      </w:r>
      <w:proofErr w:type="spellStart"/>
      <w:r>
        <w:t>dogovara</w:t>
      </w:r>
      <w:proofErr w:type="spellEnd"/>
      <w:r>
        <w:t xml:space="preserve"> s </w:t>
      </w:r>
      <w:proofErr w:type="spellStart"/>
      <w:r>
        <w:t>učiteljicama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15 min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nastave</w:t>
      </w:r>
      <w:proofErr w:type="spellEnd"/>
      <w:r>
        <w:t>.</w:t>
      </w:r>
      <w:r w:rsidR="00345FCB">
        <w:t xml:space="preserve"> </w:t>
      </w:r>
      <w:proofErr w:type="spellStart"/>
      <w:r w:rsidR="00345FCB">
        <w:t>Učenici</w:t>
      </w:r>
      <w:proofErr w:type="spellEnd"/>
      <w:r w:rsidR="00345FCB">
        <w:t xml:space="preserve"> </w:t>
      </w:r>
      <w:proofErr w:type="spellStart"/>
      <w:r w:rsidR="00345FCB">
        <w:t>razredne</w:t>
      </w:r>
      <w:proofErr w:type="spellEnd"/>
      <w:r w:rsidR="00345FCB">
        <w:t xml:space="preserve"> </w:t>
      </w:r>
      <w:proofErr w:type="spellStart"/>
      <w:r w:rsidR="00345FCB">
        <w:t>nastave</w:t>
      </w:r>
      <w:proofErr w:type="spellEnd"/>
      <w:r w:rsidR="00345FCB">
        <w:t xml:space="preserve"> </w:t>
      </w:r>
      <w:proofErr w:type="spellStart"/>
      <w:proofErr w:type="gramStart"/>
      <w:r w:rsidR="00345FCB">
        <w:t>ć</w:t>
      </w:r>
      <w:r w:rsidR="00937FDA">
        <w:t>e</w:t>
      </w:r>
      <w:proofErr w:type="spellEnd"/>
      <w:proofErr w:type="gramEnd"/>
      <w:r w:rsidR="00937FDA">
        <w:t xml:space="preserve">, </w:t>
      </w:r>
      <w:proofErr w:type="spellStart"/>
      <w:r w:rsidR="00937FDA">
        <w:t>jedno</w:t>
      </w:r>
      <w:proofErr w:type="spellEnd"/>
      <w:r w:rsidR="00937FDA">
        <w:t xml:space="preserve"> </w:t>
      </w:r>
      <w:proofErr w:type="spellStart"/>
      <w:r w:rsidR="00937FDA">
        <w:t>po</w:t>
      </w:r>
      <w:proofErr w:type="spellEnd"/>
      <w:r w:rsidR="00937FDA">
        <w:t xml:space="preserve"> </w:t>
      </w:r>
      <w:proofErr w:type="spellStart"/>
      <w:r w:rsidR="00937FDA">
        <w:t>jedno</w:t>
      </w:r>
      <w:proofErr w:type="spellEnd"/>
      <w:r w:rsidR="00937FDA">
        <w:t xml:space="preserve">, </w:t>
      </w:r>
      <w:proofErr w:type="spellStart"/>
      <w:r w:rsidR="00937FDA">
        <w:t>prati</w:t>
      </w:r>
      <w:proofErr w:type="spellEnd"/>
      <w:r w:rsidR="00937FDA">
        <w:t xml:space="preserve"> </w:t>
      </w:r>
      <w:proofErr w:type="spellStart"/>
      <w:r w:rsidR="00937FDA">
        <w:t>ruke</w:t>
      </w:r>
      <w:proofErr w:type="spellEnd"/>
      <w:r w:rsidR="00937FDA">
        <w:t xml:space="preserve"> </w:t>
      </w:r>
      <w:proofErr w:type="spellStart"/>
      <w:r w:rsidR="00345FCB">
        <w:t>vodom</w:t>
      </w:r>
      <w:proofErr w:type="spellEnd"/>
      <w:r w:rsidR="00345FCB">
        <w:t xml:space="preserve"> </w:t>
      </w:r>
      <w:proofErr w:type="spellStart"/>
      <w:r w:rsidR="00345FCB">
        <w:t>i</w:t>
      </w:r>
      <w:proofErr w:type="spellEnd"/>
      <w:r w:rsidR="00345FCB">
        <w:t xml:space="preserve"> </w:t>
      </w:r>
      <w:proofErr w:type="spellStart"/>
      <w:r w:rsidR="00345FCB">
        <w:t>sapunom</w:t>
      </w:r>
      <w:proofErr w:type="spellEnd"/>
      <w:r w:rsidR="00345FCB">
        <w:t xml:space="preserve"> </w:t>
      </w:r>
      <w:proofErr w:type="spellStart"/>
      <w:r w:rsidR="00345FCB">
        <w:t>na</w:t>
      </w:r>
      <w:proofErr w:type="spellEnd"/>
      <w:r w:rsidR="00345FCB">
        <w:t xml:space="preserve"> </w:t>
      </w:r>
      <w:proofErr w:type="spellStart"/>
      <w:r w:rsidR="00345FCB">
        <w:t>ulazu</w:t>
      </w:r>
      <w:proofErr w:type="spellEnd"/>
      <w:r w:rsidR="00345FCB">
        <w:t xml:space="preserve"> u </w:t>
      </w:r>
      <w:proofErr w:type="spellStart"/>
      <w:r w:rsidR="00345FCB">
        <w:t>svoju</w:t>
      </w:r>
      <w:proofErr w:type="spellEnd"/>
      <w:r w:rsidR="00345FCB">
        <w:t xml:space="preserve"> </w:t>
      </w:r>
      <w:proofErr w:type="spellStart"/>
      <w:r w:rsidR="00345FCB">
        <w:t>učionicu</w:t>
      </w:r>
      <w:proofErr w:type="spellEnd"/>
      <w:r w:rsidR="00345FCB">
        <w:t>.</w:t>
      </w:r>
    </w:p>
    <w:p w:rsidR="00937FDA" w:rsidRDefault="00937FDA" w:rsidP="00B257BC">
      <w:pPr>
        <w:jc w:val="both"/>
      </w:pPr>
    </w:p>
    <w:p w:rsidR="00CD5F95" w:rsidRDefault="00CD5F95" w:rsidP="00B257BC">
      <w:pPr>
        <w:jc w:val="both"/>
      </w:pPr>
    </w:p>
    <w:p w:rsidR="00B257BC" w:rsidRPr="00B257BC" w:rsidRDefault="00B257BC" w:rsidP="00B257BC">
      <w:pPr>
        <w:jc w:val="center"/>
        <w:rPr>
          <w:b/>
        </w:rPr>
      </w:pPr>
      <w:proofErr w:type="spellStart"/>
      <w:r w:rsidRPr="00B257BC">
        <w:rPr>
          <w:b/>
        </w:rPr>
        <w:lastRenderedPageBreak/>
        <w:t>Rapored</w:t>
      </w:r>
      <w:proofErr w:type="spellEnd"/>
      <w:r w:rsidRPr="00B257BC">
        <w:rPr>
          <w:b/>
        </w:rPr>
        <w:t xml:space="preserve"> </w:t>
      </w:r>
      <w:proofErr w:type="spellStart"/>
      <w:r w:rsidRPr="00B257BC">
        <w:rPr>
          <w:b/>
        </w:rPr>
        <w:t>ulaza</w:t>
      </w:r>
      <w:proofErr w:type="spellEnd"/>
      <w:r w:rsidRPr="00B257BC">
        <w:rPr>
          <w:b/>
        </w:rPr>
        <w:t xml:space="preserve"> </w:t>
      </w:r>
      <w:proofErr w:type="spellStart"/>
      <w:r w:rsidRPr="00B257BC">
        <w:rPr>
          <w:b/>
        </w:rPr>
        <w:t>za</w:t>
      </w:r>
      <w:proofErr w:type="spellEnd"/>
      <w:r w:rsidRPr="00B257BC">
        <w:rPr>
          <w:b/>
        </w:rPr>
        <w:t xml:space="preserve"> </w:t>
      </w:r>
      <w:proofErr w:type="spellStart"/>
      <w:r w:rsidRPr="00B257BC">
        <w:rPr>
          <w:b/>
        </w:rPr>
        <w:t>razrednu</w:t>
      </w:r>
      <w:proofErr w:type="spellEnd"/>
      <w:r w:rsidRPr="00B257BC">
        <w:rPr>
          <w:b/>
        </w:rPr>
        <w:t xml:space="preserve"> </w:t>
      </w:r>
      <w:proofErr w:type="spellStart"/>
      <w:r w:rsidRPr="00B257BC">
        <w:rPr>
          <w:b/>
        </w:rPr>
        <w:t>nastavu</w:t>
      </w:r>
      <w:proofErr w:type="spellEnd"/>
      <w:r w:rsidRPr="00B257BC">
        <w:rPr>
          <w:b/>
        </w:rPr>
        <w:t>:</w:t>
      </w:r>
    </w:p>
    <w:p w:rsidR="004F1B2D" w:rsidRPr="004F1B2D" w:rsidRDefault="004F1B2D" w:rsidP="004F1B2D"/>
    <w:tbl>
      <w:tblPr>
        <w:tblStyle w:val="TableGrid"/>
        <w:tblW w:w="6954" w:type="dxa"/>
        <w:jc w:val="center"/>
        <w:tblLook w:val="04A0" w:firstRow="1" w:lastRow="0" w:firstColumn="1" w:lastColumn="0" w:noHBand="0" w:noVBand="1"/>
      </w:tblPr>
      <w:tblGrid>
        <w:gridCol w:w="3058"/>
        <w:gridCol w:w="3896"/>
      </w:tblGrid>
      <w:tr w:rsidR="00CF6E19" w:rsidTr="00CF6E19">
        <w:trPr>
          <w:trHeight w:val="535"/>
          <w:jc w:val="center"/>
        </w:trPr>
        <w:tc>
          <w:tcPr>
            <w:tcW w:w="3058" w:type="dxa"/>
            <w:shd w:val="clear" w:color="auto" w:fill="8DB3E2" w:themeFill="text2" w:themeFillTint="66"/>
          </w:tcPr>
          <w:p w:rsidR="00CF6E19" w:rsidRPr="00CF6E19" w:rsidRDefault="00CF6E19" w:rsidP="00CF6E19">
            <w:pPr>
              <w:jc w:val="center"/>
              <w:rPr>
                <w:b/>
              </w:rPr>
            </w:pPr>
            <w:proofErr w:type="spellStart"/>
            <w:r w:rsidRPr="00CF6E19">
              <w:rPr>
                <w:b/>
              </w:rPr>
              <w:t>Razred</w:t>
            </w:r>
            <w:proofErr w:type="spellEnd"/>
          </w:p>
        </w:tc>
        <w:tc>
          <w:tcPr>
            <w:tcW w:w="3896" w:type="dxa"/>
            <w:shd w:val="clear" w:color="auto" w:fill="8DB3E2" w:themeFill="text2" w:themeFillTint="66"/>
          </w:tcPr>
          <w:p w:rsidR="00CF6E19" w:rsidRPr="00CF6E19" w:rsidRDefault="00CF6E19" w:rsidP="00CF6E19">
            <w:pPr>
              <w:jc w:val="center"/>
              <w:rPr>
                <w:b/>
              </w:rPr>
            </w:pPr>
            <w:proofErr w:type="spellStart"/>
            <w:r w:rsidRPr="00CF6E19">
              <w:rPr>
                <w:b/>
              </w:rPr>
              <w:t>Ulaz</w:t>
            </w:r>
            <w:proofErr w:type="spellEnd"/>
          </w:p>
        </w:tc>
      </w:tr>
      <w:tr w:rsidR="00CF6E19" w:rsidTr="00CF6E19">
        <w:trPr>
          <w:trHeight w:val="535"/>
          <w:jc w:val="center"/>
        </w:trPr>
        <w:tc>
          <w:tcPr>
            <w:tcW w:w="3058" w:type="dxa"/>
          </w:tcPr>
          <w:p w:rsidR="00CF6E19" w:rsidRPr="00CF6E19" w:rsidRDefault="00CF6E19" w:rsidP="00CF6E19">
            <w:pPr>
              <w:jc w:val="center"/>
              <w:rPr>
                <w:b/>
              </w:rPr>
            </w:pPr>
          </w:p>
          <w:p w:rsidR="00CF6E19" w:rsidRPr="00CF6E19" w:rsidRDefault="00CF6E19" w:rsidP="00CF6E19">
            <w:pPr>
              <w:jc w:val="center"/>
              <w:rPr>
                <w:b/>
              </w:rPr>
            </w:pPr>
            <w:r w:rsidRPr="00CF6E19">
              <w:rPr>
                <w:b/>
              </w:rPr>
              <w:t>1.a (PB)</w:t>
            </w:r>
          </w:p>
        </w:tc>
        <w:tc>
          <w:tcPr>
            <w:tcW w:w="3896" w:type="dxa"/>
          </w:tcPr>
          <w:p w:rsidR="00CF6E19" w:rsidRDefault="00CF6E19" w:rsidP="00CF6E19">
            <w:pPr>
              <w:jc w:val="center"/>
            </w:pPr>
          </w:p>
          <w:p w:rsidR="00CF6E19" w:rsidRDefault="00CF6E19" w:rsidP="00CF6E19">
            <w:pPr>
              <w:jc w:val="center"/>
            </w:pP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ulaz</w:t>
            </w:r>
            <w:proofErr w:type="spellEnd"/>
          </w:p>
        </w:tc>
      </w:tr>
      <w:tr w:rsidR="00CF6E19" w:rsidTr="00CF6E19">
        <w:trPr>
          <w:trHeight w:val="535"/>
          <w:jc w:val="center"/>
        </w:trPr>
        <w:tc>
          <w:tcPr>
            <w:tcW w:w="3058" w:type="dxa"/>
          </w:tcPr>
          <w:p w:rsidR="00CF6E19" w:rsidRPr="00CF6E19" w:rsidRDefault="00CF6E19" w:rsidP="00CF6E19">
            <w:pPr>
              <w:jc w:val="center"/>
              <w:rPr>
                <w:b/>
              </w:rPr>
            </w:pPr>
          </w:p>
          <w:p w:rsidR="00CF6E19" w:rsidRPr="00CF6E19" w:rsidRDefault="00CF6E19" w:rsidP="00CF6E19">
            <w:pPr>
              <w:jc w:val="center"/>
              <w:rPr>
                <w:b/>
              </w:rPr>
            </w:pPr>
            <w:r w:rsidRPr="00CF6E19">
              <w:rPr>
                <w:b/>
              </w:rPr>
              <w:t>1.b</w:t>
            </w:r>
          </w:p>
        </w:tc>
        <w:tc>
          <w:tcPr>
            <w:tcW w:w="3896" w:type="dxa"/>
          </w:tcPr>
          <w:p w:rsidR="00CF6E19" w:rsidRDefault="00CF6E19" w:rsidP="00CF6E19">
            <w:pPr>
              <w:jc w:val="center"/>
            </w:pPr>
          </w:p>
          <w:p w:rsidR="00CF6E19" w:rsidRDefault="00B257BC" w:rsidP="00CF6E19">
            <w:pPr>
              <w:jc w:val="center"/>
            </w:pPr>
            <w:proofErr w:type="spellStart"/>
            <w:r>
              <w:t>Prizemlje</w:t>
            </w:r>
            <w:proofErr w:type="spellEnd"/>
            <w:r>
              <w:t xml:space="preserve"> - </w:t>
            </w:r>
            <w:proofErr w:type="spellStart"/>
            <w:r>
              <w:t>zapad</w:t>
            </w:r>
            <w:proofErr w:type="spellEnd"/>
          </w:p>
        </w:tc>
      </w:tr>
      <w:tr w:rsidR="00CF6E19" w:rsidTr="00CF6E19">
        <w:trPr>
          <w:trHeight w:val="535"/>
          <w:jc w:val="center"/>
        </w:trPr>
        <w:tc>
          <w:tcPr>
            <w:tcW w:w="3058" w:type="dxa"/>
          </w:tcPr>
          <w:p w:rsidR="00CF6E19" w:rsidRPr="00CF6E19" w:rsidRDefault="00CF6E19" w:rsidP="00CF6E19">
            <w:pPr>
              <w:jc w:val="center"/>
              <w:rPr>
                <w:b/>
              </w:rPr>
            </w:pPr>
          </w:p>
          <w:p w:rsidR="00CF6E19" w:rsidRPr="00CF6E19" w:rsidRDefault="00CF6E19" w:rsidP="00CF6E19">
            <w:pPr>
              <w:jc w:val="center"/>
              <w:rPr>
                <w:b/>
              </w:rPr>
            </w:pPr>
            <w:r w:rsidRPr="00CF6E19">
              <w:rPr>
                <w:b/>
              </w:rPr>
              <w:t>1.c</w:t>
            </w:r>
          </w:p>
        </w:tc>
        <w:tc>
          <w:tcPr>
            <w:tcW w:w="3896" w:type="dxa"/>
          </w:tcPr>
          <w:p w:rsidR="00CF6E19" w:rsidRDefault="00CF6E19" w:rsidP="00CF6E19">
            <w:pPr>
              <w:jc w:val="center"/>
            </w:pPr>
          </w:p>
          <w:p w:rsidR="00CF6E19" w:rsidRDefault="00CF6E19" w:rsidP="00CF6E19">
            <w:pPr>
              <w:jc w:val="center"/>
            </w:pPr>
            <w:proofErr w:type="spellStart"/>
            <w:r>
              <w:t>Prizemlje</w:t>
            </w:r>
            <w:proofErr w:type="spellEnd"/>
            <w:r>
              <w:t xml:space="preserve"> – </w:t>
            </w:r>
            <w:proofErr w:type="spellStart"/>
            <w:r>
              <w:t>zapad</w:t>
            </w:r>
            <w:proofErr w:type="spellEnd"/>
          </w:p>
        </w:tc>
      </w:tr>
      <w:tr w:rsidR="00CF6E19" w:rsidTr="00CF6E19">
        <w:trPr>
          <w:trHeight w:val="560"/>
          <w:jc w:val="center"/>
        </w:trPr>
        <w:tc>
          <w:tcPr>
            <w:tcW w:w="3058" w:type="dxa"/>
          </w:tcPr>
          <w:p w:rsidR="00CF6E19" w:rsidRPr="00CF6E19" w:rsidRDefault="00CF6E19" w:rsidP="00CF6E19">
            <w:pPr>
              <w:jc w:val="center"/>
              <w:rPr>
                <w:b/>
              </w:rPr>
            </w:pPr>
          </w:p>
          <w:p w:rsidR="00CF6E19" w:rsidRPr="00CF6E19" w:rsidRDefault="00CF6E19" w:rsidP="00CF6E19">
            <w:pPr>
              <w:jc w:val="center"/>
              <w:rPr>
                <w:b/>
              </w:rPr>
            </w:pPr>
            <w:r w:rsidRPr="00CF6E19">
              <w:rPr>
                <w:b/>
              </w:rPr>
              <w:t xml:space="preserve">2.a </w:t>
            </w:r>
          </w:p>
        </w:tc>
        <w:tc>
          <w:tcPr>
            <w:tcW w:w="3896" w:type="dxa"/>
          </w:tcPr>
          <w:p w:rsidR="00CF6E19" w:rsidRDefault="00CF6E19" w:rsidP="00CF6E19">
            <w:pPr>
              <w:jc w:val="center"/>
            </w:pPr>
          </w:p>
          <w:p w:rsidR="00CF6E19" w:rsidRDefault="00CF6E19" w:rsidP="00CF6E19">
            <w:pPr>
              <w:jc w:val="center"/>
            </w:pPr>
            <w:r>
              <w:t xml:space="preserve">Kat – </w:t>
            </w:r>
            <w:proofErr w:type="spellStart"/>
            <w:r>
              <w:t>zapad</w:t>
            </w:r>
            <w:proofErr w:type="spellEnd"/>
          </w:p>
        </w:tc>
      </w:tr>
      <w:tr w:rsidR="00CF6E19" w:rsidTr="00CF6E19">
        <w:trPr>
          <w:trHeight w:val="535"/>
          <w:jc w:val="center"/>
        </w:trPr>
        <w:tc>
          <w:tcPr>
            <w:tcW w:w="3058" w:type="dxa"/>
          </w:tcPr>
          <w:p w:rsidR="00CF6E19" w:rsidRPr="00CF6E19" w:rsidRDefault="00CF6E19" w:rsidP="00CF6E19">
            <w:pPr>
              <w:jc w:val="center"/>
              <w:rPr>
                <w:b/>
              </w:rPr>
            </w:pPr>
          </w:p>
          <w:p w:rsidR="00CF6E19" w:rsidRPr="00CF6E19" w:rsidRDefault="00CF6E19" w:rsidP="00CF6E19">
            <w:pPr>
              <w:jc w:val="center"/>
              <w:rPr>
                <w:b/>
              </w:rPr>
            </w:pPr>
            <w:r w:rsidRPr="00CF6E19">
              <w:rPr>
                <w:b/>
              </w:rPr>
              <w:t>2.b</w:t>
            </w:r>
          </w:p>
        </w:tc>
        <w:tc>
          <w:tcPr>
            <w:tcW w:w="3896" w:type="dxa"/>
          </w:tcPr>
          <w:p w:rsidR="00CF6E19" w:rsidRDefault="00CF6E19" w:rsidP="00CF6E19">
            <w:pPr>
              <w:jc w:val="center"/>
            </w:pPr>
          </w:p>
          <w:p w:rsidR="00CF6E19" w:rsidRDefault="00CF6E19" w:rsidP="00CF6E19">
            <w:pPr>
              <w:jc w:val="center"/>
            </w:pPr>
            <w:r>
              <w:t xml:space="preserve">Kat – </w:t>
            </w:r>
            <w:proofErr w:type="spellStart"/>
            <w:r>
              <w:t>zapad</w:t>
            </w:r>
            <w:proofErr w:type="spellEnd"/>
          </w:p>
        </w:tc>
      </w:tr>
      <w:tr w:rsidR="00CF6E19" w:rsidTr="00CF6E19">
        <w:trPr>
          <w:trHeight w:val="535"/>
          <w:jc w:val="center"/>
        </w:trPr>
        <w:tc>
          <w:tcPr>
            <w:tcW w:w="3058" w:type="dxa"/>
          </w:tcPr>
          <w:p w:rsidR="00CF6E19" w:rsidRPr="00CF6E19" w:rsidRDefault="00CF6E19" w:rsidP="00CF6E19">
            <w:pPr>
              <w:jc w:val="center"/>
              <w:rPr>
                <w:b/>
              </w:rPr>
            </w:pPr>
          </w:p>
          <w:p w:rsidR="00CF6E19" w:rsidRPr="00CF6E19" w:rsidRDefault="00CF6E19" w:rsidP="00CF6E19">
            <w:pPr>
              <w:jc w:val="center"/>
              <w:rPr>
                <w:b/>
              </w:rPr>
            </w:pPr>
            <w:r w:rsidRPr="00CF6E19">
              <w:rPr>
                <w:b/>
              </w:rPr>
              <w:t>2.c (PB)</w:t>
            </w:r>
          </w:p>
        </w:tc>
        <w:tc>
          <w:tcPr>
            <w:tcW w:w="3896" w:type="dxa"/>
          </w:tcPr>
          <w:p w:rsidR="00CF6E19" w:rsidRDefault="00CF6E19" w:rsidP="00CF6E19">
            <w:pPr>
              <w:jc w:val="center"/>
            </w:pPr>
          </w:p>
          <w:p w:rsidR="00CF6E19" w:rsidRDefault="00CF6E19" w:rsidP="00CF6E19">
            <w:pPr>
              <w:jc w:val="center"/>
            </w:pP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ulaz</w:t>
            </w:r>
            <w:proofErr w:type="spellEnd"/>
          </w:p>
        </w:tc>
      </w:tr>
      <w:tr w:rsidR="00CF6E19" w:rsidTr="00CF6E19">
        <w:trPr>
          <w:trHeight w:val="560"/>
          <w:jc w:val="center"/>
        </w:trPr>
        <w:tc>
          <w:tcPr>
            <w:tcW w:w="3058" w:type="dxa"/>
          </w:tcPr>
          <w:p w:rsidR="00CF6E19" w:rsidRPr="00CF6E19" w:rsidRDefault="00CF6E19" w:rsidP="00CF6E19">
            <w:pPr>
              <w:jc w:val="center"/>
              <w:rPr>
                <w:b/>
              </w:rPr>
            </w:pPr>
          </w:p>
          <w:p w:rsidR="00CF6E19" w:rsidRPr="00CF6E19" w:rsidRDefault="00CF6E19" w:rsidP="00CF6E19">
            <w:pPr>
              <w:jc w:val="center"/>
              <w:rPr>
                <w:b/>
              </w:rPr>
            </w:pPr>
            <w:r w:rsidRPr="00CF6E19">
              <w:rPr>
                <w:b/>
              </w:rPr>
              <w:t>3.a</w:t>
            </w:r>
          </w:p>
        </w:tc>
        <w:tc>
          <w:tcPr>
            <w:tcW w:w="3896" w:type="dxa"/>
          </w:tcPr>
          <w:p w:rsidR="00CF6E19" w:rsidRDefault="00CF6E19" w:rsidP="00CF6E19">
            <w:pPr>
              <w:jc w:val="center"/>
            </w:pPr>
          </w:p>
          <w:p w:rsidR="00B257BC" w:rsidRDefault="00B257BC" w:rsidP="00CF6E19">
            <w:pPr>
              <w:jc w:val="center"/>
            </w:pPr>
            <w:proofErr w:type="spellStart"/>
            <w:r>
              <w:t>Južni</w:t>
            </w:r>
            <w:proofErr w:type="spellEnd"/>
            <w:r>
              <w:t xml:space="preserve"> </w:t>
            </w:r>
            <w:proofErr w:type="spellStart"/>
            <w:r>
              <w:t>ulaz</w:t>
            </w:r>
            <w:proofErr w:type="spellEnd"/>
            <w:r>
              <w:t xml:space="preserve"> (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vrta</w:t>
            </w:r>
            <w:proofErr w:type="spellEnd"/>
            <w:r>
              <w:t>)</w:t>
            </w:r>
          </w:p>
        </w:tc>
      </w:tr>
      <w:tr w:rsidR="00CF6E19" w:rsidTr="00CF6E19">
        <w:trPr>
          <w:trHeight w:val="560"/>
          <w:jc w:val="center"/>
        </w:trPr>
        <w:tc>
          <w:tcPr>
            <w:tcW w:w="3058" w:type="dxa"/>
          </w:tcPr>
          <w:p w:rsidR="00CF6E19" w:rsidRPr="00CF6E19" w:rsidRDefault="00CF6E19" w:rsidP="00CF6E19">
            <w:pPr>
              <w:jc w:val="center"/>
              <w:rPr>
                <w:b/>
              </w:rPr>
            </w:pPr>
          </w:p>
          <w:p w:rsidR="00CF6E19" w:rsidRPr="00CF6E19" w:rsidRDefault="00CF6E19" w:rsidP="00CF6E19">
            <w:pPr>
              <w:jc w:val="center"/>
              <w:rPr>
                <w:b/>
              </w:rPr>
            </w:pPr>
            <w:r w:rsidRPr="00CF6E19">
              <w:rPr>
                <w:b/>
              </w:rPr>
              <w:t>3.b</w:t>
            </w:r>
          </w:p>
        </w:tc>
        <w:tc>
          <w:tcPr>
            <w:tcW w:w="3896" w:type="dxa"/>
          </w:tcPr>
          <w:p w:rsidR="00CF6E19" w:rsidRDefault="00CF6E19" w:rsidP="00CF6E19">
            <w:pPr>
              <w:jc w:val="center"/>
            </w:pPr>
          </w:p>
          <w:p w:rsidR="00CF6E19" w:rsidRDefault="00CF6E19" w:rsidP="00CF6E19">
            <w:pPr>
              <w:jc w:val="center"/>
            </w:pPr>
            <w:proofErr w:type="spellStart"/>
            <w:r>
              <w:t>Prizemlje</w:t>
            </w:r>
            <w:proofErr w:type="spellEnd"/>
            <w:r>
              <w:t xml:space="preserve"> - </w:t>
            </w:r>
            <w:proofErr w:type="spellStart"/>
            <w:r>
              <w:t>zapad</w:t>
            </w:r>
            <w:proofErr w:type="spellEnd"/>
          </w:p>
        </w:tc>
      </w:tr>
      <w:tr w:rsidR="00CF6E19" w:rsidTr="00CF6E19">
        <w:trPr>
          <w:trHeight w:val="560"/>
          <w:jc w:val="center"/>
        </w:trPr>
        <w:tc>
          <w:tcPr>
            <w:tcW w:w="3058" w:type="dxa"/>
          </w:tcPr>
          <w:p w:rsidR="00CF6E19" w:rsidRPr="00CF6E19" w:rsidRDefault="00CF6E19" w:rsidP="00CF6E19">
            <w:pPr>
              <w:jc w:val="center"/>
              <w:rPr>
                <w:b/>
              </w:rPr>
            </w:pPr>
          </w:p>
          <w:p w:rsidR="00CF6E19" w:rsidRPr="00CF6E19" w:rsidRDefault="00CF6E19" w:rsidP="00CF6E19">
            <w:pPr>
              <w:jc w:val="center"/>
              <w:rPr>
                <w:b/>
              </w:rPr>
            </w:pPr>
            <w:r w:rsidRPr="00CF6E19">
              <w:rPr>
                <w:b/>
              </w:rPr>
              <w:t>3.c</w:t>
            </w:r>
          </w:p>
        </w:tc>
        <w:tc>
          <w:tcPr>
            <w:tcW w:w="3896" w:type="dxa"/>
          </w:tcPr>
          <w:p w:rsidR="00CF6E19" w:rsidRDefault="00CF6E19" w:rsidP="00CF6E19">
            <w:pPr>
              <w:jc w:val="center"/>
            </w:pPr>
          </w:p>
          <w:p w:rsidR="00CF6E19" w:rsidRDefault="00CF6E19" w:rsidP="00CF6E19">
            <w:pPr>
              <w:jc w:val="center"/>
            </w:pPr>
            <w:proofErr w:type="spellStart"/>
            <w:r>
              <w:t>Prizemlje</w:t>
            </w:r>
            <w:proofErr w:type="spellEnd"/>
            <w:r>
              <w:t xml:space="preserve"> - </w:t>
            </w:r>
            <w:proofErr w:type="spellStart"/>
            <w:r>
              <w:t>zapad</w:t>
            </w:r>
            <w:proofErr w:type="spellEnd"/>
          </w:p>
        </w:tc>
      </w:tr>
      <w:tr w:rsidR="00CF6E19" w:rsidTr="00CF6E19">
        <w:trPr>
          <w:trHeight w:val="560"/>
          <w:jc w:val="center"/>
        </w:trPr>
        <w:tc>
          <w:tcPr>
            <w:tcW w:w="3058" w:type="dxa"/>
          </w:tcPr>
          <w:p w:rsidR="00CF6E19" w:rsidRPr="00CF6E19" w:rsidRDefault="00CF6E19" w:rsidP="00CF6E19">
            <w:pPr>
              <w:jc w:val="center"/>
              <w:rPr>
                <w:b/>
              </w:rPr>
            </w:pPr>
          </w:p>
          <w:p w:rsidR="00CF6E19" w:rsidRPr="00CF6E19" w:rsidRDefault="00CF6E19" w:rsidP="00CF6E19">
            <w:pPr>
              <w:jc w:val="center"/>
              <w:rPr>
                <w:b/>
              </w:rPr>
            </w:pPr>
            <w:r w:rsidRPr="00CF6E19">
              <w:rPr>
                <w:b/>
              </w:rPr>
              <w:t>4.a</w:t>
            </w:r>
          </w:p>
        </w:tc>
        <w:tc>
          <w:tcPr>
            <w:tcW w:w="3896" w:type="dxa"/>
          </w:tcPr>
          <w:p w:rsidR="00CF6E19" w:rsidRDefault="00CF6E19" w:rsidP="00CF6E19">
            <w:pPr>
              <w:jc w:val="center"/>
            </w:pPr>
          </w:p>
          <w:p w:rsidR="00CF6E19" w:rsidRDefault="00CF6E19" w:rsidP="00CF6E19">
            <w:pPr>
              <w:jc w:val="center"/>
            </w:pPr>
            <w:r>
              <w:t xml:space="preserve">Kat - </w:t>
            </w:r>
            <w:proofErr w:type="spellStart"/>
            <w:r>
              <w:t>zapad</w:t>
            </w:r>
            <w:proofErr w:type="spellEnd"/>
          </w:p>
        </w:tc>
      </w:tr>
      <w:tr w:rsidR="00CF6E19" w:rsidTr="00CF6E19">
        <w:trPr>
          <w:trHeight w:val="560"/>
          <w:jc w:val="center"/>
        </w:trPr>
        <w:tc>
          <w:tcPr>
            <w:tcW w:w="3058" w:type="dxa"/>
          </w:tcPr>
          <w:p w:rsidR="00CF6E19" w:rsidRPr="00CF6E19" w:rsidRDefault="00CF6E19" w:rsidP="00CF6E19">
            <w:pPr>
              <w:jc w:val="center"/>
              <w:rPr>
                <w:b/>
              </w:rPr>
            </w:pPr>
          </w:p>
          <w:p w:rsidR="00CF6E19" w:rsidRPr="00CF6E19" w:rsidRDefault="00CF6E19" w:rsidP="00CF6E19">
            <w:pPr>
              <w:jc w:val="center"/>
              <w:rPr>
                <w:b/>
              </w:rPr>
            </w:pPr>
            <w:r w:rsidRPr="00CF6E19">
              <w:rPr>
                <w:b/>
              </w:rPr>
              <w:t>4.b</w:t>
            </w:r>
          </w:p>
        </w:tc>
        <w:tc>
          <w:tcPr>
            <w:tcW w:w="3896" w:type="dxa"/>
          </w:tcPr>
          <w:p w:rsidR="00CF6E19" w:rsidRDefault="00CF6E19" w:rsidP="00CF6E19">
            <w:pPr>
              <w:jc w:val="center"/>
            </w:pPr>
          </w:p>
          <w:p w:rsidR="00CF6E19" w:rsidRDefault="00CF6E19" w:rsidP="00CF6E19">
            <w:pPr>
              <w:jc w:val="center"/>
            </w:pPr>
            <w:r>
              <w:t xml:space="preserve">Kat - </w:t>
            </w:r>
            <w:proofErr w:type="spellStart"/>
            <w:r>
              <w:t>zapad</w:t>
            </w:r>
            <w:proofErr w:type="spellEnd"/>
          </w:p>
        </w:tc>
      </w:tr>
      <w:tr w:rsidR="00CF6E19" w:rsidTr="00CF6E19">
        <w:trPr>
          <w:trHeight w:val="560"/>
          <w:jc w:val="center"/>
        </w:trPr>
        <w:tc>
          <w:tcPr>
            <w:tcW w:w="3058" w:type="dxa"/>
          </w:tcPr>
          <w:p w:rsidR="00CF6E19" w:rsidRPr="00CF6E19" w:rsidRDefault="00CF6E19" w:rsidP="00CF6E19">
            <w:pPr>
              <w:jc w:val="center"/>
              <w:rPr>
                <w:b/>
              </w:rPr>
            </w:pPr>
          </w:p>
          <w:p w:rsidR="00CF6E19" w:rsidRPr="00CF6E19" w:rsidRDefault="00CF6E19" w:rsidP="00CF6E19">
            <w:pPr>
              <w:jc w:val="center"/>
              <w:rPr>
                <w:b/>
              </w:rPr>
            </w:pPr>
            <w:r w:rsidRPr="00CF6E19">
              <w:rPr>
                <w:b/>
              </w:rPr>
              <w:t>4.c</w:t>
            </w:r>
          </w:p>
        </w:tc>
        <w:tc>
          <w:tcPr>
            <w:tcW w:w="3896" w:type="dxa"/>
          </w:tcPr>
          <w:p w:rsidR="00CF6E19" w:rsidRDefault="00CF6E19" w:rsidP="00CF6E19">
            <w:pPr>
              <w:jc w:val="center"/>
            </w:pPr>
          </w:p>
          <w:p w:rsidR="00CF6E19" w:rsidRDefault="00CF6E19" w:rsidP="00CF6E19">
            <w:pPr>
              <w:jc w:val="center"/>
            </w:pPr>
            <w:r>
              <w:t xml:space="preserve">Kat - </w:t>
            </w:r>
            <w:proofErr w:type="spellStart"/>
            <w:r>
              <w:t>zapad</w:t>
            </w:r>
            <w:proofErr w:type="spellEnd"/>
          </w:p>
        </w:tc>
      </w:tr>
    </w:tbl>
    <w:p w:rsidR="00CA205E" w:rsidRDefault="00CA205E" w:rsidP="00CA205E"/>
    <w:p w:rsidR="00CF6E19" w:rsidRDefault="00CF6E19" w:rsidP="00CA205E">
      <w:proofErr w:type="spellStart"/>
      <w:r>
        <w:t>Učenici</w:t>
      </w:r>
      <w:proofErr w:type="spellEnd"/>
      <w:r>
        <w:t xml:space="preserve"> </w:t>
      </w:r>
      <w:proofErr w:type="spellStart"/>
      <w:r>
        <w:t>predmetne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ulaze</w:t>
      </w:r>
      <w:proofErr w:type="spellEnd"/>
      <w:r>
        <w:t xml:space="preserve"> </w:t>
      </w:r>
      <w:proofErr w:type="spellStart"/>
      <w:r w:rsidR="00B95C33">
        <w:t>neposredno</w:t>
      </w:r>
      <w:proofErr w:type="spellEnd"/>
      <w:r w:rsidR="00B95C33">
        <w:t xml:space="preserve"> </w:t>
      </w:r>
      <w:proofErr w:type="spellStart"/>
      <w:r w:rsidR="00B95C33">
        <w:t>prije</w:t>
      </w:r>
      <w:proofErr w:type="spellEnd"/>
      <w:r w:rsidR="00B95C33">
        <w:t xml:space="preserve"> </w:t>
      </w:r>
      <w:proofErr w:type="spellStart"/>
      <w:r w:rsidR="00B95C33">
        <w:t>početka</w:t>
      </w:r>
      <w:proofErr w:type="spellEnd"/>
      <w:r w:rsidR="00B95C33">
        <w:t xml:space="preserve"> </w:t>
      </w:r>
      <w:proofErr w:type="spellStart"/>
      <w:r w:rsidR="00B95C33">
        <w:t>nastave</w:t>
      </w:r>
      <w:proofErr w:type="spellEnd"/>
      <w:r w:rsidR="00B95C33">
        <w:t xml:space="preserve"> </w:t>
      </w:r>
      <w:r>
        <w:t>u 08:00 s</w:t>
      </w:r>
      <w:r w:rsidR="00B257BC">
        <w:t xml:space="preserve">ati, </w:t>
      </w:r>
      <w:proofErr w:type="spellStart"/>
      <w:r w:rsidR="00B257BC">
        <w:t>odnosno</w:t>
      </w:r>
      <w:proofErr w:type="spellEnd"/>
      <w:r w:rsidR="00B95C33">
        <w:t xml:space="preserve"> u 14:00 sati, </w:t>
      </w:r>
      <w:proofErr w:type="spellStart"/>
      <w:proofErr w:type="gramStart"/>
      <w:r w:rsidR="00B257BC">
        <w:t>na</w:t>
      </w:r>
      <w:proofErr w:type="spellEnd"/>
      <w:proofErr w:type="gramEnd"/>
      <w:r w:rsidR="00B257BC">
        <w:t xml:space="preserve"> </w:t>
      </w:r>
      <w:proofErr w:type="spellStart"/>
      <w:r w:rsidR="00B257BC">
        <w:t>četiri</w:t>
      </w:r>
      <w:proofErr w:type="spellEnd"/>
      <w:r>
        <w:t xml:space="preserve"> </w:t>
      </w:r>
      <w:proofErr w:type="spellStart"/>
      <w:r>
        <w:t>različita</w:t>
      </w:r>
      <w:proofErr w:type="spellEnd"/>
      <w:r>
        <w:t xml:space="preserve"> </w:t>
      </w:r>
      <w:proofErr w:type="spellStart"/>
      <w:r>
        <w:t>ulaza</w:t>
      </w:r>
      <w:proofErr w:type="spellEnd"/>
      <w:r>
        <w:t xml:space="preserve"> u </w:t>
      </w:r>
      <w:proofErr w:type="spellStart"/>
      <w:r>
        <w:t>školu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rasporedu</w:t>
      </w:r>
      <w:proofErr w:type="spellEnd"/>
      <w:r>
        <w:t>:</w:t>
      </w:r>
    </w:p>
    <w:p w:rsidR="00CF6E19" w:rsidRPr="00CA205E" w:rsidRDefault="00CF6E19" w:rsidP="00CA205E"/>
    <w:tbl>
      <w:tblPr>
        <w:tblStyle w:val="TableGrid"/>
        <w:tblW w:w="6954" w:type="dxa"/>
        <w:jc w:val="center"/>
        <w:tblLook w:val="04A0" w:firstRow="1" w:lastRow="0" w:firstColumn="1" w:lastColumn="0" w:noHBand="0" w:noVBand="1"/>
      </w:tblPr>
      <w:tblGrid>
        <w:gridCol w:w="3058"/>
        <w:gridCol w:w="3896"/>
      </w:tblGrid>
      <w:tr w:rsidR="00CF6E19" w:rsidTr="009C7CF1">
        <w:trPr>
          <w:trHeight w:val="535"/>
          <w:jc w:val="center"/>
        </w:trPr>
        <w:tc>
          <w:tcPr>
            <w:tcW w:w="3058" w:type="dxa"/>
            <w:shd w:val="clear" w:color="auto" w:fill="8DB3E2" w:themeFill="text2" w:themeFillTint="66"/>
          </w:tcPr>
          <w:p w:rsidR="00CF6E19" w:rsidRPr="00CF6E19" w:rsidRDefault="00CF6E19" w:rsidP="009C7CF1">
            <w:pPr>
              <w:jc w:val="center"/>
              <w:rPr>
                <w:b/>
              </w:rPr>
            </w:pPr>
            <w:proofErr w:type="spellStart"/>
            <w:r w:rsidRPr="00CF6E19">
              <w:rPr>
                <w:b/>
              </w:rPr>
              <w:t>Razred</w:t>
            </w:r>
            <w:proofErr w:type="spellEnd"/>
          </w:p>
        </w:tc>
        <w:tc>
          <w:tcPr>
            <w:tcW w:w="3896" w:type="dxa"/>
            <w:shd w:val="clear" w:color="auto" w:fill="8DB3E2" w:themeFill="text2" w:themeFillTint="66"/>
          </w:tcPr>
          <w:p w:rsidR="00CF6E19" w:rsidRPr="00CF6E19" w:rsidRDefault="00CF6E19" w:rsidP="009C7CF1">
            <w:pPr>
              <w:jc w:val="center"/>
              <w:rPr>
                <w:b/>
              </w:rPr>
            </w:pPr>
            <w:proofErr w:type="spellStart"/>
            <w:r w:rsidRPr="00CF6E19">
              <w:rPr>
                <w:b/>
              </w:rPr>
              <w:t>Ulaz</w:t>
            </w:r>
            <w:proofErr w:type="spellEnd"/>
          </w:p>
        </w:tc>
      </w:tr>
      <w:tr w:rsidR="00CF6E19" w:rsidTr="009C7CF1">
        <w:trPr>
          <w:trHeight w:val="535"/>
          <w:jc w:val="center"/>
        </w:trPr>
        <w:tc>
          <w:tcPr>
            <w:tcW w:w="3058" w:type="dxa"/>
          </w:tcPr>
          <w:p w:rsidR="00CF6E19" w:rsidRPr="00CF6E19" w:rsidRDefault="00CF6E19" w:rsidP="009C7CF1">
            <w:pPr>
              <w:jc w:val="center"/>
              <w:rPr>
                <w:b/>
              </w:rPr>
            </w:pPr>
          </w:p>
          <w:p w:rsidR="00CF6E19" w:rsidRPr="00CF6E19" w:rsidRDefault="00CF6E19" w:rsidP="009C7C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CF6E19">
              <w:rPr>
                <w:b/>
              </w:rPr>
              <w:t xml:space="preserve">.a </w:t>
            </w:r>
          </w:p>
        </w:tc>
        <w:tc>
          <w:tcPr>
            <w:tcW w:w="3896" w:type="dxa"/>
          </w:tcPr>
          <w:p w:rsidR="00CF6E19" w:rsidRDefault="00CF6E19" w:rsidP="009C7CF1">
            <w:pPr>
              <w:jc w:val="center"/>
            </w:pPr>
          </w:p>
          <w:p w:rsidR="00CF6E19" w:rsidRDefault="00CF6E19" w:rsidP="009C7CF1">
            <w:pPr>
              <w:jc w:val="center"/>
            </w:pP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ulaz</w:t>
            </w:r>
            <w:proofErr w:type="spellEnd"/>
          </w:p>
        </w:tc>
      </w:tr>
      <w:tr w:rsidR="00CF6E19" w:rsidTr="009C7CF1">
        <w:trPr>
          <w:trHeight w:val="535"/>
          <w:jc w:val="center"/>
        </w:trPr>
        <w:tc>
          <w:tcPr>
            <w:tcW w:w="3058" w:type="dxa"/>
          </w:tcPr>
          <w:p w:rsidR="00CF6E19" w:rsidRPr="00CF6E19" w:rsidRDefault="00CF6E19" w:rsidP="009C7CF1">
            <w:pPr>
              <w:jc w:val="center"/>
              <w:rPr>
                <w:b/>
              </w:rPr>
            </w:pPr>
          </w:p>
          <w:p w:rsidR="00CF6E19" w:rsidRPr="00CF6E19" w:rsidRDefault="00CF6E19" w:rsidP="009C7C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CF6E19">
              <w:rPr>
                <w:b/>
              </w:rPr>
              <w:t>.b</w:t>
            </w:r>
          </w:p>
        </w:tc>
        <w:tc>
          <w:tcPr>
            <w:tcW w:w="3896" w:type="dxa"/>
          </w:tcPr>
          <w:p w:rsidR="00CF6E19" w:rsidRDefault="00CF6E19" w:rsidP="009C7CF1">
            <w:pPr>
              <w:jc w:val="center"/>
            </w:pPr>
          </w:p>
          <w:p w:rsidR="00CF6E19" w:rsidRDefault="00CF6E19" w:rsidP="009C7CF1">
            <w:pPr>
              <w:jc w:val="center"/>
            </w:pPr>
            <w:r>
              <w:t xml:space="preserve">Kat - </w:t>
            </w:r>
            <w:proofErr w:type="spellStart"/>
            <w:r>
              <w:t>zapad</w:t>
            </w:r>
            <w:proofErr w:type="spellEnd"/>
          </w:p>
        </w:tc>
      </w:tr>
      <w:tr w:rsidR="00CF6E19" w:rsidTr="009C7CF1">
        <w:trPr>
          <w:trHeight w:val="535"/>
          <w:jc w:val="center"/>
        </w:trPr>
        <w:tc>
          <w:tcPr>
            <w:tcW w:w="3058" w:type="dxa"/>
          </w:tcPr>
          <w:p w:rsidR="00CF6E19" w:rsidRPr="00CF6E19" w:rsidRDefault="00CF6E19" w:rsidP="009C7CF1">
            <w:pPr>
              <w:jc w:val="center"/>
              <w:rPr>
                <w:b/>
              </w:rPr>
            </w:pPr>
          </w:p>
          <w:p w:rsidR="00CF6E19" w:rsidRPr="00CF6E19" w:rsidRDefault="00CF6E19" w:rsidP="009C7C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CF6E19">
              <w:rPr>
                <w:b/>
              </w:rPr>
              <w:t>.c</w:t>
            </w:r>
          </w:p>
        </w:tc>
        <w:tc>
          <w:tcPr>
            <w:tcW w:w="3896" w:type="dxa"/>
          </w:tcPr>
          <w:p w:rsidR="00CF6E19" w:rsidRDefault="00CF6E19" w:rsidP="009C7CF1">
            <w:pPr>
              <w:jc w:val="center"/>
            </w:pPr>
          </w:p>
          <w:p w:rsidR="00CF6E19" w:rsidRDefault="007C491D" w:rsidP="009C7CF1">
            <w:pPr>
              <w:jc w:val="center"/>
            </w:pPr>
            <w:proofErr w:type="spellStart"/>
            <w:r>
              <w:t>Južni</w:t>
            </w:r>
            <w:proofErr w:type="spellEnd"/>
            <w:r>
              <w:t xml:space="preserve"> </w:t>
            </w:r>
            <w:proofErr w:type="spellStart"/>
            <w:r>
              <w:t>ulaz</w:t>
            </w:r>
            <w:proofErr w:type="spellEnd"/>
            <w:r>
              <w:t xml:space="preserve"> (</w:t>
            </w:r>
            <w:proofErr w:type="spellStart"/>
            <w:r>
              <w:t>vrt</w:t>
            </w:r>
            <w:proofErr w:type="spellEnd"/>
            <w:r>
              <w:t>)</w:t>
            </w:r>
          </w:p>
        </w:tc>
      </w:tr>
      <w:tr w:rsidR="00CF6E19" w:rsidTr="009C7CF1">
        <w:trPr>
          <w:trHeight w:val="560"/>
          <w:jc w:val="center"/>
        </w:trPr>
        <w:tc>
          <w:tcPr>
            <w:tcW w:w="3058" w:type="dxa"/>
          </w:tcPr>
          <w:p w:rsidR="00CF6E19" w:rsidRPr="00CF6E19" w:rsidRDefault="00CF6E19" w:rsidP="009C7CF1">
            <w:pPr>
              <w:jc w:val="center"/>
              <w:rPr>
                <w:b/>
              </w:rPr>
            </w:pPr>
          </w:p>
          <w:p w:rsidR="00CF6E19" w:rsidRPr="00CF6E19" w:rsidRDefault="00CF6E19" w:rsidP="009C7C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CF6E19">
              <w:rPr>
                <w:b/>
              </w:rPr>
              <w:t xml:space="preserve">.a </w:t>
            </w:r>
          </w:p>
        </w:tc>
        <w:tc>
          <w:tcPr>
            <w:tcW w:w="3896" w:type="dxa"/>
          </w:tcPr>
          <w:p w:rsidR="00CF6E19" w:rsidRDefault="00CF6E19" w:rsidP="009C7CF1">
            <w:pPr>
              <w:jc w:val="center"/>
            </w:pPr>
          </w:p>
          <w:p w:rsidR="00CF6E19" w:rsidRDefault="004F1B2D" w:rsidP="009C7CF1">
            <w:pPr>
              <w:jc w:val="center"/>
            </w:pPr>
            <w:r>
              <w:t>Kat</w:t>
            </w:r>
            <w:r w:rsidR="00CF6E19">
              <w:t xml:space="preserve"> – </w:t>
            </w:r>
            <w:proofErr w:type="spellStart"/>
            <w:r w:rsidR="00CF6E19">
              <w:t>zapad</w:t>
            </w:r>
            <w:proofErr w:type="spellEnd"/>
          </w:p>
        </w:tc>
      </w:tr>
      <w:tr w:rsidR="00CF6E19" w:rsidTr="009C7CF1">
        <w:trPr>
          <w:trHeight w:val="535"/>
          <w:jc w:val="center"/>
        </w:trPr>
        <w:tc>
          <w:tcPr>
            <w:tcW w:w="3058" w:type="dxa"/>
          </w:tcPr>
          <w:p w:rsidR="00CF6E19" w:rsidRPr="00CF6E19" w:rsidRDefault="00CF6E19" w:rsidP="009C7CF1">
            <w:pPr>
              <w:jc w:val="center"/>
              <w:rPr>
                <w:b/>
              </w:rPr>
            </w:pPr>
          </w:p>
          <w:p w:rsidR="00CF6E19" w:rsidRPr="00CF6E19" w:rsidRDefault="004F1B2D" w:rsidP="009C7C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F6E19" w:rsidRPr="00CF6E19">
              <w:rPr>
                <w:b/>
              </w:rPr>
              <w:t>.b</w:t>
            </w:r>
          </w:p>
        </w:tc>
        <w:tc>
          <w:tcPr>
            <w:tcW w:w="3896" w:type="dxa"/>
          </w:tcPr>
          <w:p w:rsidR="00CF6E19" w:rsidRDefault="00CF6E19" w:rsidP="009C7CF1">
            <w:pPr>
              <w:jc w:val="center"/>
            </w:pPr>
          </w:p>
          <w:p w:rsidR="00CF6E19" w:rsidRDefault="004F1B2D" w:rsidP="009C7CF1">
            <w:pPr>
              <w:jc w:val="center"/>
            </w:pP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ulaz</w:t>
            </w:r>
            <w:proofErr w:type="spellEnd"/>
          </w:p>
        </w:tc>
      </w:tr>
      <w:tr w:rsidR="00CF6E19" w:rsidTr="009C7CF1">
        <w:trPr>
          <w:trHeight w:val="535"/>
          <w:jc w:val="center"/>
        </w:trPr>
        <w:tc>
          <w:tcPr>
            <w:tcW w:w="3058" w:type="dxa"/>
          </w:tcPr>
          <w:p w:rsidR="00CF6E19" w:rsidRPr="00CF6E19" w:rsidRDefault="00CF6E19" w:rsidP="009C7CF1">
            <w:pPr>
              <w:jc w:val="center"/>
              <w:rPr>
                <w:b/>
              </w:rPr>
            </w:pPr>
          </w:p>
          <w:p w:rsidR="00CF6E19" w:rsidRPr="00CF6E19" w:rsidRDefault="004F1B2D" w:rsidP="009C7CF1">
            <w:pPr>
              <w:jc w:val="center"/>
              <w:rPr>
                <w:b/>
              </w:rPr>
            </w:pPr>
            <w:r>
              <w:rPr>
                <w:b/>
              </w:rPr>
              <w:t>6.c</w:t>
            </w:r>
          </w:p>
        </w:tc>
        <w:tc>
          <w:tcPr>
            <w:tcW w:w="3896" w:type="dxa"/>
          </w:tcPr>
          <w:p w:rsidR="00CF6E19" w:rsidRDefault="00CF6E19" w:rsidP="009C7CF1">
            <w:pPr>
              <w:jc w:val="center"/>
            </w:pPr>
          </w:p>
          <w:p w:rsidR="004F1B2D" w:rsidRDefault="007C491D" w:rsidP="007C491D">
            <w:pPr>
              <w:jc w:val="center"/>
            </w:pPr>
            <w:proofErr w:type="spellStart"/>
            <w:r>
              <w:t>Južni</w:t>
            </w:r>
            <w:proofErr w:type="spellEnd"/>
            <w:r>
              <w:t xml:space="preserve"> </w:t>
            </w:r>
            <w:proofErr w:type="spellStart"/>
            <w:r>
              <w:t>ulaz</w:t>
            </w:r>
            <w:proofErr w:type="spellEnd"/>
            <w:r>
              <w:t xml:space="preserve"> (</w:t>
            </w:r>
            <w:proofErr w:type="spellStart"/>
            <w:r>
              <w:t>vrt</w:t>
            </w:r>
            <w:proofErr w:type="spellEnd"/>
            <w:r>
              <w:t>)</w:t>
            </w:r>
          </w:p>
        </w:tc>
      </w:tr>
      <w:tr w:rsidR="00CF6E19" w:rsidTr="009C7CF1">
        <w:trPr>
          <w:trHeight w:val="560"/>
          <w:jc w:val="center"/>
        </w:trPr>
        <w:tc>
          <w:tcPr>
            <w:tcW w:w="3058" w:type="dxa"/>
          </w:tcPr>
          <w:p w:rsidR="00CF6E19" w:rsidRPr="00CF6E19" w:rsidRDefault="00CF6E19" w:rsidP="009C7CF1">
            <w:pPr>
              <w:jc w:val="center"/>
              <w:rPr>
                <w:b/>
              </w:rPr>
            </w:pPr>
          </w:p>
          <w:p w:rsidR="00CF6E19" w:rsidRPr="00CF6E19" w:rsidRDefault="004F1B2D" w:rsidP="009C7C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F6E19" w:rsidRPr="00CF6E19">
              <w:rPr>
                <w:b/>
              </w:rPr>
              <w:t>.a</w:t>
            </w:r>
          </w:p>
        </w:tc>
        <w:tc>
          <w:tcPr>
            <w:tcW w:w="3896" w:type="dxa"/>
          </w:tcPr>
          <w:p w:rsidR="00CF6E19" w:rsidRDefault="00CF6E19" w:rsidP="009C7CF1">
            <w:pPr>
              <w:jc w:val="center"/>
            </w:pPr>
          </w:p>
          <w:p w:rsidR="004F1B2D" w:rsidRDefault="007C491D" w:rsidP="009C7CF1">
            <w:pPr>
              <w:jc w:val="center"/>
            </w:pPr>
            <w:proofErr w:type="spellStart"/>
            <w:r>
              <w:t>Prizemlje</w:t>
            </w:r>
            <w:proofErr w:type="spellEnd"/>
            <w:r>
              <w:t xml:space="preserve"> - </w:t>
            </w:r>
            <w:proofErr w:type="spellStart"/>
            <w:r>
              <w:t>zapad</w:t>
            </w:r>
            <w:proofErr w:type="spellEnd"/>
          </w:p>
        </w:tc>
      </w:tr>
      <w:tr w:rsidR="00CF6E19" w:rsidTr="009C7CF1">
        <w:trPr>
          <w:trHeight w:val="560"/>
          <w:jc w:val="center"/>
        </w:trPr>
        <w:tc>
          <w:tcPr>
            <w:tcW w:w="3058" w:type="dxa"/>
          </w:tcPr>
          <w:p w:rsidR="00CF6E19" w:rsidRPr="00CF6E19" w:rsidRDefault="00CF6E19" w:rsidP="009C7CF1">
            <w:pPr>
              <w:jc w:val="center"/>
              <w:rPr>
                <w:b/>
              </w:rPr>
            </w:pPr>
          </w:p>
          <w:p w:rsidR="00CF6E19" w:rsidRPr="00CF6E19" w:rsidRDefault="004F1B2D" w:rsidP="009C7C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F6E19" w:rsidRPr="00CF6E19">
              <w:rPr>
                <w:b/>
              </w:rPr>
              <w:t>.b</w:t>
            </w:r>
          </w:p>
        </w:tc>
        <w:tc>
          <w:tcPr>
            <w:tcW w:w="3896" w:type="dxa"/>
          </w:tcPr>
          <w:p w:rsidR="00CF6E19" w:rsidRDefault="00CF6E19" w:rsidP="009C7CF1">
            <w:pPr>
              <w:jc w:val="center"/>
            </w:pPr>
          </w:p>
          <w:p w:rsidR="00CF6E19" w:rsidRDefault="007C491D" w:rsidP="007C491D">
            <w:pPr>
              <w:jc w:val="center"/>
            </w:pPr>
            <w:proofErr w:type="spellStart"/>
            <w:r>
              <w:t>Južni</w:t>
            </w:r>
            <w:proofErr w:type="spellEnd"/>
            <w:r>
              <w:t xml:space="preserve"> </w:t>
            </w:r>
            <w:proofErr w:type="spellStart"/>
            <w:r>
              <w:t>ulaz</w:t>
            </w:r>
            <w:proofErr w:type="spellEnd"/>
            <w:r>
              <w:t xml:space="preserve"> (</w:t>
            </w:r>
            <w:proofErr w:type="spellStart"/>
            <w:r>
              <w:t>vrt</w:t>
            </w:r>
            <w:proofErr w:type="spellEnd"/>
            <w:r>
              <w:t>)</w:t>
            </w:r>
          </w:p>
        </w:tc>
      </w:tr>
      <w:tr w:rsidR="00CF6E19" w:rsidTr="009C7CF1">
        <w:trPr>
          <w:trHeight w:val="560"/>
          <w:jc w:val="center"/>
        </w:trPr>
        <w:tc>
          <w:tcPr>
            <w:tcW w:w="3058" w:type="dxa"/>
          </w:tcPr>
          <w:p w:rsidR="00CF6E19" w:rsidRPr="00CF6E19" w:rsidRDefault="00CF6E19" w:rsidP="009C7CF1">
            <w:pPr>
              <w:jc w:val="center"/>
              <w:rPr>
                <w:b/>
              </w:rPr>
            </w:pPr>
          </w:p>
          <w:p w:rsidR="00CF6E19" w:rsidRPr="00CF6E19" w:rsidRDefault="004F1B2D" w:rsidP="009C7C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F6E19" w:rsidRPr="00CF6E19">
              <w:rPr>
                <w:b/>
              </w:rPr>
              <w:t>.c</w:t>
            </w:r>
          </w:p>
        </w:tc>
        <w:tc>
          <w:tcPr>
            <w:tcW w:w="3896" w:type="dxa"/>
          </w:tcPr>
          <w:p w:rsidR="00CF6E19" w:rsidRDefault="00CF6E19" w:rsidP="009C7CF1">
            <w:pPr>
              <w:jc w:val="center"/>
            </w:pPr>
          </w:p>
          <w:p w:rsidR="00CF6E19" w:rsidRDefault="007C491D" w:rsidP="009C7CF1">
            <w:pPr>
              <w:jc w:val="center"/>
            </w:pP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ulaz</w:t>
            </w:r>
            <w:proofErr w:type="spellEnd"/>
          </w:p>
        </w:tc>
      </w:tr>
      <w:tr w:rsidR="00CF6E19" w:rsidTr="009C7CF1">
        <w:trPr>
          <w:trHeight w:val="560"/>
          <w:jc w:val="center"/>
        </w:trPr>
        <w:tc>
          <w:tcPr>
            <w:tcW w:w="3058" w:type="dxa"/>
          </w:tcPr>
          <w:p w:rsidR="00CF6E19" w:rsidRPr="00CF6E19" w:rsidRDefault="00CF6E19" w:rsidP="009C7CF1">
            <w:pPr>
              <w:jc w:val="center"/>
              <w:rPr>
                <w:b/>
              </w:rPr>
            </w:pPr>
          </w:p>
          <w:p w:rsidR="00CF6E19" w:rsidRPr="00CF6E19" w:rsidRDefault="004F1B2D" w:rsidP="009C7C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F6E19" w:rsidRPr="00CF6E19">
              <w:rPr>
                <w:b/>
              </w:rPr>
              <w:t>.a</w:t>
            </w:r>
          </w:p>
        </w:tc>
        <w:tc>
          <w:tcPr>
            <w:tcW w:w="3896" w:type="dxa"/>
          </w:tcPr>
          <w:p w:rsidR="00CF6E19" w:rsidRDefault="00CF6E19" w:rsidP="009C7CF1">
            <w:pPr>
              <w:jc w:val="center"/>
            </w:pPr>
          </w:p>
          <w:p w:rsidR="00CF6E19" w:rsidRDefault="007C491D" w:rsidP="009C7CF1">
            <w:pPr>
              <w:jc w:val="center"/>
            </w:pPr>
            <w:proofErr w:type="spellStart"/>
            <w:r>
              <w:t>Južni</w:t>
            </w:r>
            <w:proofErr w:type="spellEnd"/>
            <w:r>
              <w:t xml:space="preserve"> </w:t>
            </w:r>
            <w:proofErr w:type="spellStart"/>
            <w:r>
              <w:t>ulaz</w:t>
            </w:r>
            <w:proofErr w:type="spellEnd"/>
            <w:r>
              <w:t xml:space="preserve">  (</w:t>
            </w:r>
            <w:proofErr w:type="spellStart"/>
            <w:r>
              <w:t>vrt</w:t>
            </w:r>
            <w:proofErr w:type="spellEnd"/>
            <w:r>
              <w:t>)</w:t>
            </w:r>
          </w:p>
        </w:tc>
      </w:tr>
      <w:tr w:rsidR="00CF6E19" w:rsidTr="009C7CF1">
        <w:trPr>
          <w:trHeight w:val="560"/>
          <w:jc w:val="center"/>
        </w:trPr>
        <w:tc>
          <w:tcPr>
            <w:tcW w:w="3058" w:type="dxa"/>
          </w:tcPr>
          <w:p w:rsidR="00CF6E19" w:rsidRPr="00CF6E19" w:rsidRDefault="00CF6E19" w:rsidP="009C7CF1">
            <w:pPr>
              <w:jc w:val="center"/>
              <w:rPr>
                <w:b/>
              </w:rPr>
            </w:pPr>
          </w:p>
          <w:p w:rsidR="00CF6E19" w:rsidRPr="00CF6E19" w:rsidRDefault="004F1B2D" w:rsidP="009C7C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F6E19" w:rsidRPr="00CF6E19">
              <w:rPr>
                <w:b/>
              </w:rPr>
              <w:t>.b</w:t>
            </w:r>
          </w:p>
        </w:tc>
        <w:tc>
          <w:tcPr>
            <w:tcW w:w="3896" w:type="dxa"/>
          </w:tcPr>
          <w:p w:rsidR="00CF6E19" w:rsidRDefault="00CF6E19" w:rsidP="009C7CF1">
            <w:pPr>
              <w:jc w:val="center"/>
            </w:pPr>
          </w:p>
          <w:p w:rsidR="00CF6E19" w:rsidRDefault="00582649" w:rsidP="009C7CF1">
            <w:pPr>
              <w:jc w:val="center"/>
            </w:pP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ulaz</w:t>
            </w:r>
            <w:proofErr w:type="spellEnd"/>
          </w:p>
        </w:tc>
      </w:tr>
      <w:tr w:rsidR="00CF6E19" w:rsidTr="009C7CF1">
        <w:trPr>
          <w:trHeight w:val="560"/>
          <w:jc w:val="center"/>
        </w:trPr>
        <w:tc>
          <w:tcPr>
            <w:tcW w:w="3058" w:type="dxa"/>
          </w:tcPr>
          <w:p w:rsidR="00CF6E19" w:rsidRPr="00CF6E19" w:rsidRDefault="00CF6E19" w:rsidP="009C7CF1">
            <w:pPr>
              <w:jc w:val="center"/>
              <w:rPr>
                <w:b/>
              </w:rPr>
            </w:pPr>
          </w:p>
          <w:p w:rsidR="00CF6E19" w:rsidRPr="00CF6E19" w:rsidRDefault="004F1B2D" w:rsidP="009C7C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F6E19" w:rsidRPr="00CF6E19">
              <w:rPr>
                <w:b/>
              </w:rPr>
              <w:t>.c</w:t>
            </w:r>
          </w:p>
        </w:tc>
        <w:tc>
          <w:tcPr>
            <w:tcW w:w="3896" w:type="dxa"/>
          </w:tcPr>
          <w:p w:rsidR="00CF6E19" w:rsidRDefault="00CF6E19" w:rsidP="009C7CF1">
            <w:pPr>
              <w:jc w:val="center"/>
            </w:pPr>
          </w:p>
          <w:p w:rsidR="00CF6E19" w:rsidRDefault="004F1B2D" w:rsidP="009C7CF1">
            <w:pPr>
              <w:jc w:val="center"/>
            </w:pP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ulaz</w:t>
            </w:r>
            <w:proofErr w:type="spellEnd"/>
          </w:p>
        </w:tc>
      </w:tr>
      <w:tr w:rsidR="004F1B2D" w:rsidTr="009C7CF1">
        <w:trPr>
          <w:trHeight w:val="560"/>
          <w:jc w:val="center"/>
        </w:trPr>
        <w:tc>
          <w:tcPr>
            <w:tcW w:w="3058" w:type="dxa"/>
          </w:tcPr>
          <w:p w:rsidR="004F1B2D" w:rsidRDefault="004F1B2D" w:rsidP="009C7CF1">
            <w:pPr>
              <w:jc w:val="center"/>
              <w:rPr>
                <w:b/>
              </w:rPr>
            </w:pPr>
          </w:p>
          <w:p w:rsidR="004F1B2D" w:rsidRPr="00CF6E19" w:rsidRDefault="004F1B2D" w:rsidP="009C7CF1">
            <w:pPr>
              <w:jc w:val="center"/>
              <w:rPr>
                <w:b/>
              </w:rPr>
            </w:pPr>
            <w:r>
              <w:rPr>
                <w:b/>
              </w:rPr>
              <w:t>8.d</w:t>
            </w:r>
          </w:p>
        </w:tc>
        <w:tc>
          <w:tcPr>
            <w:tcW w:w="3896" w:type="dxa"/>
          </w:tcPr>
          <w:p w:rsidR="004F1B2D" w:rsidRDefault="004F1B2D" w:rsidP="009C7CF1">
            <w:pPr>
              <w:jc w:val="center"/>
            </w:pPr>
          </w:p>
          <w:p w:rsidR="004F1B2D" w:rsidRDefault="00582649" w:rsidP="009C7CF1">
            <w:pPr>
              <w:jc w:val="center"/>
            </w:pPr>
            <w:proofErr w:type="spellStart"/>
            <w:r>
              <w:t>Zapad</w:t>
            </w:r>
            <w:proofErr w:type="spellEnd"/>
            <w:r>
              <w:t xml:space="preserve"> - </w:t>
            </w:r>
            <w:proofErr w:type="spellStart"/>
            <w:r>
              <w:t>kat</w:t>
            </w:r>
            <w:proofErr w:type="spellEnd"/>
          </w:p>
        </w:tc>
      </w:tr>
    </w:tbl>
    <w:p w:rsidR="00CA205E" w:rsidRDefault="00CA205E" w:rsidP="00CA205E">
      <w:pPr>
        <w:jc w:val="both"/>
        <w:rPr>
          <w:rFonts w:cstheme="minorHAnsi"/>
          <w:lang w:val="hr-HR"/>
        </w:rPr>
      </w:pPr>
    </w:p>
    <w:p w:rsidR="00B257BC" w:rsidRDefault="00B257BC" w:rsidP="00CA205E">
      <w:pPr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Učenici su obavezni dezinficirati ruke sredstvom koje se nalazi na svim </w:t>
      </w:r>
      <w:r w:rsidR="008E4EBC">
        <w:rPr>
          <w:rFonts w:cstheme="minorHAnsi"/>
          <w:lang w:val="hr-HR"/>
        </w:rPr>
        <w:t xml:space="preserve">ulazima u školu te </w:t>
      </w:r>
      <w:r w:rsidR="00B95C33">
        <w:rPr>
          <w:rFonts w:cstheme="minorHAnsi"/>
          <w:lang w:val="hr-HR"/>
        </w:rPr>
        <w:t>dezinficirati obuću prolaskom po</w:t>
      </w:r>
      <w:r w:rsidR="008E4EBC">
        <w:rPr>
          <w:rFonts w:cstheme="minorHAnsi"/>
          <w:lang w:val="hr-HR"/>
        </w:rPr>
        <w:t xml:space="preserve"> dezinfekcijskom </w:t>
      </w:r>
      <w:proofErr w:type="spellStart"/>
      <w:r w:rsidR="008E4EBC">
        <w:rPr>
          <w:rFonts w:cstheme="minorHAnsi"/>
          <w:lang w:val="hr-HR"/>
        </w:rPr>
        <w:t>tapetiću</w:t>
      </w:r>
      <w:proofErr w:type="spellEnd"/>
      <w:r w:rsidR="008E4EBC">
        <w:rPr>
          <w:rFonts w:cstheme="minorHAnsi"/>
          <w:lang w:val="hr-HR"/>
        </w:rPr>
        <w:t>.</w:t>
      </w:r>
    </w:p>
    <w:p w:rsidR="008E4EBC" w:rsidRDefault="008E4EBC" w:rsidP="00CA205E">
      <w:pPr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Učenici dolaze u školu sa svojom školskom torbom te svoju opremu i školski pribor ne dijele sa drugim učenicima.</w:t>
      </w:r>
    </w:p>
    <w:p w:rsidR="00DB1F19" w:rsidRDefault="00DB1F19" w:rsidP="00CA205E">
      <w:pPr>
        <w:jc w:val="both"/>
      </w:pPr>
      <w:proofErr w:type="spellStart"/>
      <w:r w:rsidRPr="00DB1F19">
        <w:t>Učenik</w:t>
      </w:r>
      <w:r>
        <w:t>a</w:t>
      </w:r>
      <w:proofErr w:type="spellEnd"/>
      <w:r w:rsidRPr="00DB1F19">
        <w:t xml:space="preserve"> u </w:t>
      </w:r>
      <w:proofErr w:type="spellStart"/>
      <w:r w:rsidRPr="00DB1F19">
        <w:t>školu</w:t>
      </w:r>
      <w:proofErr w:type="spellEnd"/>
      <w:r w:rsidRPr="00DB1F19">
        <w:t xml:space="preserve"> ne </w:t>
      </w:r>
      <w:proofErr w:type="spellStart"/>
      <w:r w:rsidRPr="00DB1F19">
        <w:t>smije</w:t>
      </w:r>
      <w:proofErr w:type="spellEnd"/>
      <w:r w:rsidRPr="00DB1F19">
        <w:t xml:space="preserve"> </w:t>
      </w:r>
      <w:proofErr w:type="spellStart"/>
      <w:r w:rsidRPr="00DB1F19">
        <w:t>dovoditi</w:t>
      </w:r>
      <w:proofErr w:type="spellEnd"/>
      <w:r w:rsidRPr="00DB1F19">
        <w:t xml:space="preserve"> </w:t>
      </w:r>
      <w:proofErr w:type="spellStart"/>
      <w:r w:rsidRPr="00DB1F19">
        <w:t>roditelj</w:t>
      </w:r>
      <w:proofErr w:type="spellEnd"/>
      <w:r w:rsidRPr="00DB1F19">
        <w:t xml:space="preserve"> </w:t>
      </w:r>
      <w:proofErr w:type="spellStart"/>
      <w:r w:rsidRPr="00DB1F19">
        <w:t>koji</w:t>
      </w:r>
      <w:proofErr w:type="spellEnd"/>
      <w:r w:rsidRPr="00DB1F19">
        <w:t xml:space="preserve"> </w:t>
      </w:r>
      <w:proofErr w:type="spellStart"/>
      <w:r w:rsidRPr="00DB1F19">
        <w:t>ima</w:t>
      </w:r>
      <w:proofErr w:type="spellEnd"/>
      <w:r w:rsidRPr="00DB1F19">
        <w:t xml:space="preserve"> </w:t>
      </w:r>
      <w:proofErr w:type="spellStart"/>
      <w:r w:rsidRPr="00DB1F19">
        <w:t>simptome</w:t>
      </w:r>
      <w:proofErr w:type="spellEnd"/>
      <w:r w:rsidRPr="00DB1F19">
        <w:t xml:space="preserve"> </w:t>
      </w:r>
      <w:proofErr w:type="spellStart"/>
      <w:r w:rsidRPr="00DB1F19">
        <w:t>respiratorne</w:t>
      </w:r>
      <w:proofErr w:type="spellEnd"/>
      <w:r w:rsidRPr="00DB1F19">
        <w:t xml:space="preserve"> </w:t>
      </w:r>
      <w:proofErr w:type="spellStart"/>
      <w:r w:rsidRPr="00DB1F19">
        <w:t>bolesti</w:t>
      </w:r>
      <w:proofErr w:type="spellEnd"/>
      <w:r w:rsidRPr="00DB1F19">
        <w:t xml:space="preserve"> (</w:t>
      </w:r>
      <w:proofErr w:type="spellStart"/>
      <w:r w:rsidRPr="00DB1F19">
        <w:t>povišena</w:t>
      </w:r>
      <w:proofErr w:type="spellEnd"/>
      <w:r w:rsidRPr="00DB1F19">
        <w:t xml:space="preserve"> </w:t>
      </w:r>
      <w:proofErr w:type="spellStart"/>
      <w:r w:rsidRPr="00DB1F19">
        <w:t>tjelesna</w:t>
      </w:r>
      <w:proofErr w:type="spellEnd"/>
      <w:r w:rsidRPr="00DB1F19">
        <w:t xml:space="preserve"> </w:t>
      </w:r>
      <w:proofErr w:type="spellStart"/>
      <w:r w:rsidRPr="00DB1F19">
        <w:t>temperatura</w:t>
      </w:r>
      <w:proofErr w:type="spellEnd"/>
      <w:r w:rsidRPr="00DB1F19">
        <w:t xml:space="preserve">, </w:t>
      </w:r>
      <w:proofErr w:type="spellStart"/>
      <w:r w:rsidRPr="00DB1F19">
        <w:t>kašalj</w:t>
      </w:r>
      <w:proofErr w:type="spellEnd"/>
      <w:r w:rsidRPr="00DB1F19">
        <w:t xml:space="preserve">, </w:t>
      </w:r>
      <w:proofErr w:type="spellStart"/>
      <w:r w:rsidRPr="00DB1F19">
        <w:t>poteškoće</w:t>
      </w:r>
      <w:proofErr w:type="spellEnd"/>
      <w:r w:rsidRPr="00DB1F19">
        <w:t xml:space="preserve"> u </w:t>
      </w:r>
      <w:proofErr w:type="spellStart"/>
      <w:r w:rsidRPr="00DB1F19">
        <w:t>disanju</w:t>
      </w:r>
      <w:proofErr w:type="spellEnd"/>
      <w:r w:rsidRPr="00DB1F19">
        <w:t xml:space="preserve">, </w:t>
      </w:r>
      <w:proofErr w:type="spellStart"/>
      <w:r w:rsidRPr="00DB1F19">
        <w:t>poremećaj</w:t>
      </w:r>
      <w:proofErr w:type="spellEnd"/>
      <w:r w:rsidRPr="00DB1F19">
        <w:t xml:space="preserve"> </w:t>
      </w:r>
      <w:proofErr w:type="spellStart"/>
      <w:r w:rsidRPr="00DB1F19">
        <w:t>osjeta</w:t>
      </w:r>
      <w:proofErr w:type="spellEnd"/>
      <w:r w:rsidRPr="00DB1F19">
        <w:t xml:space="preserve"> </w:t>
      </w:r>
      <w:proofErr w:type="spellStart"/>
      <w:r w:rsidRPr="00DB1F19">
        <w:t>njuha</w:t>
      </w:r>
      <w:proofErr w:type="spellEnd"/>
      <w:r w:rsidRPr="00DB1F19">
        <w:t xml:space="preserve"> </w:t>
      </w:r>
      <w:proofErr w:type="spellStart"/>
      <w:r w:rsidRPr="00DB1F19">
        <w:t>i</w:t>
      </w:r>
      <w:proofErr w:type="spellEnd"/>
      <w:r w:rsidRPr="00DB1F19">
        <w:t xml:space="preserve"> </w:t>
      </w:r>
      <w:proofErr w:type="spellStart"/>
      <w:r w:rsidRPr="00DB1F19">
        <w:t>okusa</w:t>
      </w:r>
      <w:proofErr w:type="spellEnd"/>
      <w:r w:rsidRPr="00DB1F19">
        <w:t xml:space="preserve">, </w:t>
      </w:r>
      <w:proofErr w:type="spellStart"/>
      <w:r w:rsidRPr="00DB1F19">
        <w:t>grlobolja</w:t>
      </w:r>
      <w:proofErr w:type="spellEnd"/>
      <w:r w:rsidRPr="00DB1F19">
        <w:t xml:space="preserve">, </w:t>
      </w:r>
      <w:proofErr w:type="spellStart"/>
      <w:r w:rsidRPr="00DB1F19">
        <w:t>proljev</w:t>
      </w:r>
      <w:proofErr w:type="spellEnd"/>
      <w:r w:rsidRPr="00DB1F19">
        <w:t xml:space="preserve">, </w:t>
      </w:r>
      <w:proofErr w:type="spellStart"/>
      <w:r w:rsidRPr="00DB1F19">
        <w:t>povraćanje</w:t>
      </w:r>
      <w:proofErr w:type="spellEnd"/>
      <w:r w:rsidRPr="00DB1F19">
        <w:t xml:space="preserve">), </w:t>
      </w:r>
      <w:proofErr w:type="spellStart"/>
      <w:r w:rsidRPr="00DB1F19">
        <w:t>ako</w:t>
      </w:r>
      <w:proofErr w:type="spellEnd"/>
      <w:r w:rsidRPr="00DB1F19">
        <w:t xml:space="preserve"> </w:t>
      </w:r>
      <w:proofErr w:type="spellStart"/>
      <w:r w:rsidRPr="00DB1F19">
        <w:t>ima</w:t>
      </w:r>
      <w:proofErr w:type="spellEnd"/>
      <w:r w:rsidRPr="00DB1F19">
        <w:t xml:space="preserve"> </w:t>
      </w:r>
      <w:proofErr w:type="spellStart"/>
      <w:r w:rsidRPr="00DB1F19">
        <w:t>izrečenu</w:t>
      </w:r>
      <w:proofErr w:type="spellEnd"/>
      <w:r w:rsidRPr="00DB1F19">
        <w:t xml:space="preserve"> </w:t>
      </w:r>
      <w:proofErr w:type="spellStart"/>
      <w:r w:rsidRPr="00DB1F19">
        <w:t>mjeru</w:t>
      </w:r>
      <w:proofErr w:type="spellEnd"/>
      <w:r w:rsidRPr="00DB1F19">
        <w:t xml:space="preserve"> </w:t>
      </w:r>
      <w:proofErr w:type="spellStart"/>
      <w:r w:rsidRPr="00DB1F19">
        <w:t>samoizolacije</w:t>
      </w:r>
      <w:proofErr w:type="spellEnd"/>
      <w:r w:rsidRPr="00DB1F19">
        <w:t xml:space="preserve"> </w:t>
      </w:r>
      <w:proofErr w:type="spellStart"/>
      <w:proofErr w:type="gramStart"/>
      <w:r w:rsidRPr="00DB1F19">
        <w:t>ili</w:t>
      </w:r>
      <w:proofErr w:type="spellEnd"/>
      <w:proofErr w:type="gramEnd"/>
      <w:r w:rsidRPr="00DB1F19">
        <w:t xml:space="preserve"> </w:t>
      </w:r>
      <w:proofErr w:type="spellStart"/>
      <w:r w:rsidRPr="00DB1F19">
        <w:t>ako</w:t>
      </w:r>
      <w:proofErr w:type="spellEnd"/>
      <w:r w:rsidRPr="00DB1F19">
        <w:t xml:space="preserve"> je </w:t>
      </w:r>
      <w:proofErr w:type="spellStart"/>
      <w:r w:rsidRPr="00DB1F19">
        <w:t>dijete</w:t>
      </w:r>
      <w:proofErr w:type="spellEnd"/>
      <w:r w:rsidRPr="00DB1F19">
        <w:t xml:space="preserve"> </w:t>
      </w:r>
      <w:proofErr w:type="spellStart"/>
      <w:r w:rsidRPr="00DB1F19">
        <w:t>zaraženo</w:t>
      </w:r>
      <w:proofErr w:type="spellEnd"/>
      <w:r w:rsidRPr="00DB1F19">
        <w:t xml:space="preserve"> s COVID19. </w:t>
      </w:r>
    </w:p>
    <w:p w:rsidR="00DB1F19" w:rsidRPr="00DB1F19" w:rsidRDefault="00DB1F19" w:rsidP="00DB1F19">
      <w:pPr>
        <w:spacing w:after="0" w:line="240" w:lineRule="auto"/>
        <w:jc w:val="both"/>
        <w:rPr>
          <w:rFonts w:eastAsia="Times New Roman" w:cs="Times New Roman"/>
          <w:lang w:val="hr-HR" w:eastAsia="hr-HR"/>
        </w:rPr>
      </w:pPr>
      <w:r w:rsidRPr="00DB1F19">
        <w:rPr>
          <w:rFonts w:eastAsia="Times New Roman" w:cs="Times New Roman"/>
          <w:lang w:val="hr-HR" w:eastAsia="hr-HR"/>
        </w:rPr>
        <w:t>Roditelji/skrbnici koji dovode i odvode djecu u školu to čine na način da ne ulaze u školu, već dolaze do ulaza u školsko dvorište pri čemu zadržavaju distancu od najmanje 1,5 metra u odnosu na druge roditelje/skrbnike i djecu. Roditelji i djeca iz istog kućanstva ne moraju držati distancu.</w:t>
      </w:r>
    </w:p>
    <w:p w:rsidR="00DB1F19" w:rsidRPr="00DB1F19" w:rsidRDefault="00DB1F19" w:rsidP="00CA205E">
      <w:pPr>
        <w:jc w:val="both"/>
        <w:rPr>
          <w:rFonts w:cstheme="minorHAnsi"/>
          <w:lang w:val="hr-HR"/>
        </w:rPr>
      </w:pPr>
    </w:p>
    <w:p w:rsidR="004F1B2D" w:rsidRDefault="00345FCB" w:rsidP="00CA205E">
      <w:pPr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Roditelji su dužni izmjeriti tjelesnu temperaturu </w:t>
      </w:r>
      <w:r w:rsidR="00175EFA">
        <w:rPr>
          <w:rFonts w:cstheme="minorHAnsi"/>
          <w:lang w:val="hr-HR"/>
        </w:rPr>
        <w:t>djetetu svaki dan prije dolaska u ustanovu te u slučaju povišene tjelesne temperature ili pojave nekih od akutnih simptoma zarazne bolesti (kašalj, poteškoće u disanju, poremećaj osjeta njuha i okusa, proljev, povraćanje...) ne smiju dovoditi dijete u školu, već se javljaju ravnateljici škole i izabranom pedijatru/liječniku obiteljske medicine. Učenici viših razreda mogu samostalno mjeriti temperaturu.</w:t>
      </w:r>
    </w:p>
    <w:p w:rsidR="00175EFA" w:rsidRDefault="00175EFA" w:rsidP="00CA205E">
      <w:pPr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Za učenike razredne nastave preporuka je da svaki dan prije dolaska u školu roditelj u djetetovu bilježnicu upiše vrijednost izmjerene temperature kod djeteta. Bilježnicu je potrebno nositi sa sobom svaki dan kako bi učitelji provjerili temperaturu učenika. </w:t>
      </w:r>
    </w:p>
    <w:p w:rsidR="00B95C33" w:rsidRDefault="00B95C33" w:rsidP="00070595">
      <w:pPr>
        <w:pStyle w:val="Heading1"/>
        <w:spacing w:before="171"/>
        <w:ind w:left="0"/>
        <w:jc w:val="both"/>
      </w:pPr>
    </w:p>
    <w:p w:rsidR="00070595" w:rsidRPr="00B95C33" w:rsidRDefault="00070595" w:rsidP="00070595">
      <w:pPr>
        <w:pStyle w:val="Heading1"/>
        <w:spacing w:before="171"/>
        <w:ind w:left="0"/>
        <w:jc w:val="both"/>
        <w:rPr>
          <w:color w:val="548DD4" w:themeColor="text2" w:themeTint="99"/>
          <w:sz w:val="24"/>
          <w:szCs w:val="24"/>
        </w:rPr>
      </w:pPr>
      <w:r w:rsidRPr="00B95C33">
        <w:rPr>
          <w:color w:val="548DD4" w:themeColor="text2" w:themeTint="99"/>
          <w:sz w:val="24"/>
          <w:szCs w:val="24"/>
        </w:rPr>
        <w:lastRenderedPageBreak/>
        <w:t>POSTUPAK KOD ULASKA/IZLASKA DJELATNIKA U ŠKOLU</w:t>
      </w:r>
    </w:p>
    <w:p w:rsidR="00070595" w:rsidRDefault="00070595" w:rsidP="00070595">
      <w:pPr>
        <w:pStyle w:val="Heading1"/>
        <w:spacing w:before="171"/>
        <w:ind w:left="0"/>
        <w:jc w:val="both"/>
      </w:pPr>
    </w:p>
    <w:p w:rsidR="00070595" w:rsidRPr="009A2153" w:rsidRDefault="00A40893" w:rsidP="009A2153">
      <w:pPr>
        <w:jc w:val="both"/>
        <w:rPr>
          <w:rFonts w:cstheme="minorHAnsi"/>
        </w:rPr>
      </w:pPr>
      <w:r>
        <w:rPr>
          <w:rFonts w:cstheme="minorHAnsi"/>
          <w:b/>
        </w:rPr>
        <w:sym w:font="Symbol" w:char="F0AE"/>
      </w:r>
      <w:r>
        <w:rPr>
          <w:rFonts w:cstheme="minorHAnsi"/>
          <w:b/>
        </w:rPr>
        <w:t xml:space="preserve"> </w:t>
      </w:r>
      <w:proofErr w:type="spellStart"/>
      <w:r w:rsidR="00070595" w:rsidRPr="00070595">
        <w:rPr>
          <w:rFonts w:cstheme="minorHAnsi"/>
        </w:rPr>
        <w:t>Svi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djelatnici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obvezno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su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mjeriti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temperaturu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svaki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dan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prije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dolaska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proofErr w:type="gramStart"/>
      <w:r w:rsidR="00070595" w:rsidRPr="00070595">
        <w:rPr>
          <w:rFonts w:cstheme="minorHAnsi"/>
        </w:rPr>
        <w:t>na</w:t>
      </w:r>
      <w:proofErr w:type="spellEnd"/>
      <w:proofErr w:type="gram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posao</w:t>
      </w:r>
      <w:proofErr w:type="spellEnd"/>
      <w:r w:rsidR="00070595" w:rsidRPr="00070595">
        <w:rPr>
          <w:rFonts w:cstheme="minorHAnsi"/>
        </w:rPr>
        <w:t xml:space="preserve">, a </w:t>
      </w:r>
      <w:proofErr w:type="spellStart"/>
      <w:r w:rsidR="00070595" w:rsidRPr="00070595">
        <w:rPr>
          <w:rFonts w:cstheme="minorHAnsi"/>
        </w:rPr>
        <w:t>preporuka</w:t>
      </w:r>
      <w:proofErr w:type="spellEnd"/>
      <w:r w:rsidR="00070595" w:rsidRPr="00070595">
        <w:rPr>
          <w:rFonts w:cstheme="minorHAnsi"/>
        </w:rPr>
        <w:t xml:space="preserve"> je </w:t>
      </w:r>
      <w:proofErr w:type="spellStart"/>
      <w:r w:rsidR="00070595" w:rsidRPr="00070595">
        <w:rPr>
          <w:rFonts w:cstheme="minorHAnsi"/>
        </w:rPr>
        <w:t>i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svakodnevno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mjerenje</w:t>
      </w:r>
      <w:proofErr w:type="spellEnd"/>
      <w:r w:rsidR="00070595" w:rsidRPr="00070595">
        <w:rPr>
          <w:rFonts w:cstheme="minorHAnsi"/>
        </w:rPr>
        <w:t xml:space="preserve"> temperature </w:t>
      </w:r>
      <w:proofErr w:type="spellStart"/>
      <w:r w:rsidR="00070595" w:rsidRPr="00070595">
        <w:rPr>
          <w:rFonts w:cstheme="minorHAnsi"/>
        </w:rPr>
        <w:t>beskontaktnim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toplomjerom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svih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djelatnika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prilikom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dolaska</w:t>
      </w:r>
      <w:proofErr w:type="spellEnd"/>
      <w:r w:rsidR="00070595" w:rsidRPr="00070595">
        <w:rPr>
          <w:rFonts w:cstheme="minorHAnsi"/>
        </w:rPr>
        <w:t xml:space="preserve"> u </w:t>
      </w:r>
      <w:proofErr w:type="spellStart"/>
      <w:r w:rsidR="00070595" w:rsidRPr="00070595">
        <w:rPr>
          <w:rFonts w:cstheme="minorHAnsi"/>
        </w:rPr>
        <w:t>ustanovu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i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odlaska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iz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ustanov</w:t>
      </w:r>
      <w:r w:rsidR="006866B9">
        <w:rPr>
          <w:rFonts w:cstheme="minorHAnsi"/>
        </w:rPr>
        <w:t>e</w:t>
      </w:r>
      <w:proofErr w:type="spellEnd"/>
      <w:r w:rsidR="006866B9">
        <w:rPr>
          <w:rFonts w:cstheme="minorHAnsi"/>
        </w:rPr>
        <w:t xml:space="preserve">, o </w:t>
      </w:r>
      <w:proofErr w:type="spellStart"/>
      <w:r w:rsidR="006866B9">
        <w:rPr>
          <w:rFonts w:cstheme="minorHAnsi"/>
        </w:rPr>
        <w:t>čemu</w:t>
      </w:r>
      <w:proofErr w:type="spellEnd"/>
      <w:r w:rsidR="006866B9">
        <w:rPr>
          <w:rFonts w:cstheme="minorHAnsi"/>
        </w:rPr>
        <w:t xml:space="preserve"> se </w:t>
      </w:r>
      <w:proofErr w:type="spellStart"/>
      <w:r w:rsidR="006866B9">
        <w:rPr>
          <w:rFonts w:cstheme="minorHAnsi"/>
        </w:rPr>
        <w:t>vodi</w:t>
      </w:r>
      <w:proofErr w:type="spellEnd"/>
      <w:r w:rsidR="006866B9">
        <w:rPr>
          <w:rFonts w:cstheme="minorHAnsi"/>
        </w:rPr>
        <w:t xml:space="preserve"> </w:t>
      </w:r>
      <w:proofErr w:type="spellStart"/>
      <w:r w:rsidR="006866B9">
        <w:rPr>
          <w:rFonts w:cstheme="minorHAnsi"/>
        </w:rPr>
        <w:t>evidencija</w:t>
      </w:r>
      <w:proofErr w:type="spellEnd"/>
      <w:r w:rsidR="006866B9">
        <w:rPr>
          <w:rFonts w:cstheme="minorHAnsi"/>
        </w:rPr>
        <w:t xml:space="preserve"> </w:t>
      </w:r>
      <w:proofErr w:type="spellStart"/>
      <w:r w:rsidR="006866B9">
        <w:rPr>
          <w:rFonts w:cstheme="minorHAnsi"/>
        </w:rPr>
        <w:t>kod</w:t>
      </w:r>
      <w:proofErr w:type="spellEnd"/>
      <w:r w:rsidR="006866B9">
        <w:rPr>
          <w:rFonts w:cstheme="minorHAnsi"/>
        </w:rPr>
        <w:t xml:space="preserve"> </w:t>
      </w:r>
      <w:proofErr w:type="spellStart"/>
      <w:r w:rsidR="006866B9">
        <w:rPr>
          <w:rFonts w:cstheme="minorHAnsi"/>
        </w:rPr>
        <w:t>ulaza</w:t>
      </w:r>
      <w:proofErr w:type="spellEnd"/>
      <w:r w:rsidR="006866B9">
        <w:rPr>
          <w:rFonts w:cstheme="minorHAnsi"/>
        </w:rPr>
        <w:t xml:space="preserve"> u </w:t>
      </w:r>
      <w:proofErr w:type="spellStart"/>
      <w:r w:rsidR="006866B9">
        <w:rPr>
          <w:rFonts w:cstheme="minorHAnsi"/>
        </w:rPr>
        <w:t>zbornicu</w:t>
      </w:r>
      <w:proofErr w:type="spellEnd"/>
      <w:r w:rsidR="006866B9">
        <w:rPr>
          <w:rFonts w:cstheme="minorHAnsi"/>
        </w:rPr>
        <w:t>.</w:t>
      </w:r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Zaposlenici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koji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proofErr w:type="gramStart"/>
      <w:r w:rsidR="00070595" w:rsidRPr="00070595">
        <w:rPr>
          <w:rFonts w:cstheme="minorHAnsi"/>
        </w:rPr>
        <w:t>će</w:t>
      </w:r>
      <w:proofErr w:type="spellEnd"/>
      <w:proofErr w:type="gram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dežurati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na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ulazu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i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mjeriti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temperaturu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su</w:t>
      </w:r>
      <w:proofErr w:type="spellEnd"/>
      <w:r w:rsidR="00070595" w:rsidRPr="00070595">
        <w:rPr>
          <w:rFonts w:cstheme="minorHAnsi"/>
        </w:rPr>
        <w:t xml:space="preserve">: Valentina </w:t>
      </w:r>
      <w:proofErr w:type="spellStart"/>
      <w:r w:rsidR="00070595" w:rsidRPr="00070595">
        <w:rPr>
          <w:rFonts w:cstheme="minorHAnsi"/>
        </w:rPr>
        <w:t>Lozo</w:t>
      </w:r>
      <w:proofErr w:type="spellEnd"/>
      <w:r w:rsidR="00070595" w:rsidRPr="00070595">
        <w:rPr>
          <w:rFonts w:cstheme="minorHAnsi"/>
        </w:rPr>
        <w:t xml:space="preserve">, </w:t>
      </w:r>
      <w:proofErr w:type="spellStart"/>
      <w:r w:rsidR="00070595" w:rsidRPr="00070595">
        <w:rPr>
          <w:rFonts w:cstheme="minorHAnsi"/>
        </w:rPr>
        <w:t>Marija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Selak</w:t>
      </w:r>
      <w:proofErr w:type="spellEnd"/>
      <w:r w:rsidR="00070595" w:rsidRPr="00070595">
        <w:rPr>
          <w:rFonts w:cstheme="minorHAnsi"/>
        </w:rPr>
        <w:t xml:space="preserve">, </w:t>
      </w:r>
      <w:proofErr w:type="spellStart"/>
      <w:r w:rsidR="00070595" w:rsidRPr="00070595">
        <w:rPr>
          <w:rFonts w:cstheme="minorHAnsi"/>
        </w:rPr>
        <w:t>Gracija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Jujnović</w:t>
      </w:r>
      <w:proofErr w:type="spellEnd"/>
      <w:r w:rsidR="00070595" w:rsidRPr="00070595">
        <w:rPr>
          <w:rFonts w:cstheme="minorHAnsi"/>
        </w:rPr>
        <w:t xml:space="preserve"> </w:t>
      </w:r>
      <w:proofErr w:type="spellStart"/>
      <w:r w:rsidR="00070595" w:rsidRPr="00070595">
        <w:rPr>
          <w:rFonts w:cstheme="minorHAnsi"/>
        </w:rPr>
        <w:t>i</w:t>
      </w:r>
      <w:proofErr w:type="spellEnd"/>
      <w:r w:rsidR="00070595" w:rsidRPr="00070595">
        <w:rPr>
          <w:rFonts w:cstheme="minorHAnsi"/>
        </w:rPr>
        <w:t xml:space="preserve"> Josip </w:t>
      </w:r>
      <w:proofErr w:type="spellStart"/>
      <w:r w:rsidR="00070595" w:rsidRPr="00070595">
        <w:rPr>
          <w:rFonts w:cstheme="minorHAnsi"/>
        </w:rPr>
        <w:t>Paunović</w:t>
      </w:r>
      <w:proofErr w:type="spellEnd"/>
      <w:r w:rsidR="00070595" w:rsidRPr="00070595">
        <w:rPr>
          <w:rFonts w:cstheme="minorHAnsi"/>
        </w:rPr>
        <w:t xml:space="preserve">.  </w:t>
      </w:r>
      <w:r w:rsidR="00070595" w:rsidRPr="00070595">
        <w:t xml:space="preserve">S </w:t>
      </w:r>
      <w:proofErr w:type="spellStart"/>
      <w:r w:rsidR="00070595" w:rsidRPr="00070595">
        <w:t>povišenom</w:t>
      </w:r>
      <w:proofErr w:type="spellEnd"/>
      <w:r w:rsidR="00070595" w:rsidRPr="00070595">
        <w:t xml:space="preserve"> </w:t>
      </w:r>
      <w:proofErr w:type="spellStart"/>
      <w:r w:rsidR="00070595" w:rsidRPr="00070595">
        <w:t>tjelesnom</w:t>
      </w:r>
      <w:proofErr w:type="spellEnd"/>
      <w:r w:rsidR="00070595" w:rsidRPr="00070595">
        <w:t xml:space="preserve"> </w:t>
      </w:r>
      <w:proofErr w:type="spellStart"/>
      <w:r w:rsidR="00070595" w:rsidRPr="00070595">
        <w:t>temperaturom</w:t>
      </w:r>
      <w:proofErr w:type="spellEnd"/>
      <w:r w:rsidR="00070595" w:rsidRPr="00070595">
        <w:t xml:space="preserve">, </w:t>
      </w:r>
      <w:proofErr w:type="spellStart"/>
      <w:r w:rsidR="00070595" w:rsidRPr="00070595">
        <w:t>respiratornim</w:t>
      </w:r>
      <w:proofErr w:type="spellEnd"/>
      <w:r w:rsidR="00070595" w:rsidRPr="00070595">
        <w:t xml:space="preserve"> </w:t>
      </w:r>
      <w:proofErr w:type="spellStart"/>
      <w:r w:rsidR="00070595" w:rsidRPr="00070595">
        <w:t>simptomima</w:t>
      </w:r>
      <w:proofErr w:type="spellEnd"/>
      <w:r w:rsidR="00070595" w:rsidRPr="00070595">
        <w:t xml:space="preserve"> </w:t>
      </w:r>
      <w:proofErr w:type="spellStart"/>
      <w:r w:rsidR="00070595" w:rsidRPr="00070595">
        <w:t>i</w:t>
      </w:r>
      <w:proofErr w:type="spellEnd"/>
      <w:r w:rsidR="00070595" w:rsidRPr="00070595">
        <w:t xml:space="preserve"> </w:t>
      </w:r>
      <w:proofErr w:type="spellStart"/>
      <w:r w:rsidR="00070595" w:rsidRPr="00070595">
        <w:t>drugim</w:t>
      </w:r>
      <w:proofErr w:type="spellEnd"/>
      <w:r w:rsidR="00070595" w:rsidRPr="00070595">
        <w:t xml:space="preserve"> </w:t>
      </w:r>
      <w:proofErr w:type="spellStart"/>
      <w:r w:rsidR="00070595" w:rsidRPr="00070595">
        <w:t>simptomima</w:t>
      </w:r>
      <w:proofErr w:type="spellEnd"/>
      <w:r w:rsidR="00070595" w:rsidRPr="00070595">
        <w:t xml:space="preserve"> </w:t>
      </w:r>
      <w:proofErr w:type="spellStart"/>
      <w:r w:rsidR="00070595" w:rsidRPr="00070595">
        <w:t>zarazne</w:t>
      </w:r>
      <w:proofErr w:type="spellEnd"/>
      <w:r w:rsidR="00070595" w:rsidRPr="00070595">
        <w:t xml:space="preserve"> </w:t>
      </w:r>
      <w:proofErr w:type="spellStart"/>
      <w:r w:rsidR="00070595" w:rsidRPr="00070595">
        <w:t>bolesti</w:t>
      </w:r>
      <w:proofErr w:type="spellEnd"/>
      <w:r w:rsidR="00070595" w:rsidRPr="00070595">
        <w:t xml:space="preserve"> </w:t>
      </w:r>
      <w:proofErr w:type="spellStart"/>
      <w:r w:rsidR="00070595" w:rsidRPr="00070595">
        <w:t>nije</w:t>
      </w:r>
      <w:proofErr w:type="spellEnd"/>
      <w:r w:rsidR="00070595" w:rsidRPr="00070595">
        <w:t xml:space="preserve"> </w:t>
      </w:r>
      <w:proofErr w:type="spellStart"/>
      <w:r w:rsidR="00070595" w:rsidRPr="00070595">
        <w:t>dozvoljeno</w:t>
      </w:r>
      <w:proofErr w:type="spellEnd"/>
      <w:r w:rsidR="00070595" w:rsidRPr="00070595">
        <w:t xml:space="preserve"> </w:t>
      </w:r>
      <w:proofErr w:type="spellStart"/>
      <w:r w:rsidR="00070595" w:rsidRPr="00070595">
        <w:t>raditi</w:t>
      </w:r>
      <w:proofErr w:type="spellEnd"/>
      <w:r w:rsidR="00070595" w:rsidRPr="00070595">
        <w:t xml:space="preserve">, </w:t>
      </w:r>
      <w:proofErr w:type="spellStart"/>
      <w:r w:rsidR="00070595" w:rsidRPr="00070595">
        <w:t>brinuti</w:t>
      </w:r>
      <w:proofErr w:type="spellEnd"/>
      <w:r w:rsidR="00070595" w:rsidRPr="00070595">
        <w:t xml:space="preserve"> se o </w:t>
      </w:r>
      <w:proofErr w:type="spellStart"/>
      <w:r w:rsidR="00070595" w:rsidRPr="00070595">
        <w:t>djeci</w:t>
      </w:r>
      <w:proofErr w:type="spellEnd"/>
      <w:r w:rsidR="00070595" w:rsidRPr="00070595">
        <w:t xml:space="preserve">, </w:t>
      </w:r>
      <w:proofErr w:type="spellStart"/>
      <w:r w:rsidR="00070595" w:rsidRPr="00070595">
        <w:t>niti</w:t>
      </w:r>
      <w:proofErr w:type="spellEnd"/>
      <w:r w:rsidR="00070595" w:rsidRPr="00070595">
        <w:t xml:space="preserve"> </w:t>
      </w:r>
      <w:proofErr w:type="spellStart"/>
      <w:r w:rsidR="00070595" w:rsidRPr="00070595">
        <w:t>dolaziti</w:t>
      </w:r>
      <w:proofErr w:type="spellEnd"/>
      <w:r w:rsidR="00070595" w:rsidRPr="00070595">
        <w:t xml:space="preserve"> u </w:t>
      </w:r>
      <w:proofErr w:type="spellStart"/>
      <w:r w:rsidR="00070595" w:rsidRPr="00070595">
        <w:t>prostor</w:t>
      </w:r>
      <w:proofErr w:type="spellEnd"/>
      <w:r w:rsidR="00070595" w:rsidRPr="00070595">
        <w:t xml:space="preserve"> </w:t>
      </w:r>
      <w:proofErr w:type="spellStart"/>
      <w:r w:rsidR="00070595" w:rsidRPr="00070595">
        <w:t>poslodavca</w:t>
      </w:r>
      <w:proofErr w:type="spellEnd"/>
      <w:r w:rsidR="00070595" w:rsidRPr="00070595">
        <w:t xml:space="preserve">, </w:t>
      </w:r>
      <w:proofErr w:type="spellStart"/>
      <w:r w:rsidR="00070595" w:rsidRPr="00070595">
        <w:t>odnosno</w:t>
      </w:r>
      <w:proofErr w:type="spellEnd"/>
      <w:r w:rsidR="00070595" w:rsidRPr="00070595">
        <w:t xml:space="preserve"> </w:t>
      </w:r>
      <w:proofErr w:type="spellStart"/>
      <w:r w:rsidR="00070595" w:rsidRPr="00070595">
        <w:t>škole</w:t>
      </w:r>
      <w:proofErr w:type="spellEnd"/>
      <w:r w:rsidR="00070595" w:rsidRPr="00070595">
        <w:t>.</w:t>
      </w:r>
      <w:r w:rsidR="00070595">
        <w:t xml:space="preserve"> </w:t>
      </w:r>
    </w:p>
    <w:p w:rsidR="00070595" w:rsidRPr="009A2153" w:rsidRDefault="00A40893" w:rsidP="009A2153">
      <w:pPr>
        <w:tabs>
          <w:tab w:val="left" w:pos="352"/>
        </w:tabs>
        <w:spacing w:before="186"/>
        <w:jc w:val="both"/>
      </w:pPr>
      <w:r w:rsidRPr="00A40893">
        <w:rPr>
          <w:rFonts w:cstheme="minorHAnsi"/>
          <w:b/>
        </w:rPr>
        <w:sym w:font="Symbol" w:char="F0AE"/>
      </w:r>
      <w:r>
        <w:rPr>
          <w:rFonts w:cstheme="minorHAnsi"/>
        </w:rPr>
        <w:t xml:space="preserve"> </w:t>
      </w:r>
      <w:proofErr w:type="spellStart"/>
      <w:r w:rsidR="00070595" w:rsidRPr="009A2153">
        <w:t>Stavljanje</w:t>
      </w:r>
      <w:proofErr w:type="spellEnd"/>
      <w:r w:rsidR="00070595" w:rsidRPr="009A2153">
        <w:t xml:space="preserve"> </w:t>
      </w:r>
      <w:proofErr w:type="spellStart"/>
      <w:r w:rsidR="00070595" w:rsidRPr="009A2153">
        <w:t>maske</w:t>
      </w:r>
      <w:proofErr w:type="spellEnd"/>
      <w:r w:rsidR="00070595" w:rsidRPr="009A2153">
        <w:t xml:space="preserve"> </w:t>
      </w:r>
      <w:proofErr w:type="spellStart"/>
      <w:proofErr w:type="gramStart"/>
      <w:r w:rsidR="00070595" w:rsidRPr="009A2153">
        <w:t>na</w:t>
      </w:r>
      <w:proofErr w:type="spellEnd"/>
      <w:proofErr w:type="gramEnd"/>
      <w:r w:rsidR="00070595" w:rsidRPr="009A2153">
        <w:t xml:space="preserve"> lice </w:t>
      </w:r>
      <w:proofErr w:type="spellStart"/>
      <w:r w:rsidR="00070595" w:rsidRPr="009A2153">
        <w:t>prije</w:t>
      </w:r>
      <w:proofErr w:type="spellEnd"/>
      <w:r w:rsidR="00070595" w:rsidRPr="009A2153">
        <w:t xml:space="preserve"> </w:t>
      </w:r>
      <w:proofErr w:type="spellStart"/>
      <w:r w:rsidR="00070595" w:rsidRPr="009A2153">
        <w:t>ulaska</w:t>
      </w:r>
      <w:proofErr w:type="spellEnd"/>
      <w:r w:rsidR="00070595" w:rsidRPr="009A2153">
        <w:t xml:space="preserve"> u </w:t>
      </w:r>
      <w:proofErr w:type="spellStart"/>
      <w:r w:rsidR="00070595" w:rsidRPr="009A2153">
        <w:t>školu</w:t>
      </w:r>
      <w:proofErr w:type="spellEnd"/>
      <w:r w:rsidR="00070595" w:rsidRPr="009A2153">
        <w:t xml:space="preserve">. </w:t>
      </w:r>
      <w:proofErr w:type="spellStart"/>
      <w:r w:rsidR="00070595" w:rsidRPr="009A2153">
        <w:t>Maske</w:t>
      </w:r>
      <w:proofErr w:type="spellEnd"/>
      <w:r w:rsidR="00070595" w:rsidRPr="009A2153">
        <w:t xml:space="preserve"> </w:t>
      </w:r>
      <w:proofErr w:type="spellStart"/>
      <w:r w:rsidR="00070595" w:rsidRPr="009A2153">
        <w:t>za</w:t>
      </w:r>
      <w:proofErr w:type="spellEnd"/>
      <w:r w:rsidR="00070595" w:rsidRPr="009A2153">
        <w:t xml:space="preserve"> lice </w:t>
      </w:r>
      <w:proofErr w:type="spellStart"/>
      <w:r w:rsidR="00070595" w:rsidRPr="009A2153">
        <w:t>potrebno</w:t>
      </w:r>
      <w:proofErr w:type="spellEnd"/>
      <w:r w:rsidR="00070595" w:rsidRPr="009A2153">
        <w:t xml:space="preserve"> je </w:t>
      </w:r>
      <w:proofErr w:type="spellStart"/>
      <w:r w:rsidR="00070595" w:rsidRPr="009A2153">
        <w:t>nositi</w:t>
      </w:r>
      <w:proofErr w:type="spellEnd"/>
      <w:r w:rsidR="00070595" w:rsidRPr="009A2153">
        <w:t xml:space="preserve"> </w:t>
      </w:r>
      <w:proofErr w:type="spellStart"/>
      <w:r w:rsidR="00070595" w:rsidRPr="009A2153">
        <w:t>pravilno</w:t>
      </w:r>
      <w:proofErr w:type="spellEnd"/>
      <w:r w:rsidR="00070595" w:rsidRPr="009A2153">
        <w:t xml:space="preserve"> </w:t>
      </w:r>
      <w:proofErr w:type="spellStart"/>
      <w:r w:rsidR="00070595" w:rsidRPr="009A2153">
        <w:t>i</w:t>
      </w:r>
      <w:proofErr w:type="spellEnd"/>
      <w:r w:rsidR="00070595" w:rsidRPr="009A2153">
        <w:t xml:space="preserve"> to </w:t>
      </w:r>
      <w:proofErr w:type="spellStart"/>
      <w:r w:rsidR="00070595" w:rsidRPr="009A2153">
        <w:t>tako</w:t>
      </w:r>
      <w:proofErr w:type="spellEnd"/>
      <w:r w:rsidR="00070595" w:rsidRPr="009A2153">
        <w:t xml:space="preserve"> da </w:t>
      </w:r>
      <w:proofErr w:type="spellStart"/>
      <w:r w:rsidR="00070595" w:rsidRPr="009A2153">
        <w:t>cijelo</w:t>
      </w:r>
      <w:proofErr w:type="spellEnd"/>
      <w:r w:rsidR="00070595" w:rsidRPr="009A2153">
        <w:t xml:space="preserve"> </w:t>
      </w:r>
      <w:proofErr w:type="spellStart"/>
      <w:r w:rsidR="00070595" w:rsidRPr="009A2153">
        <w:t>vrijeme</w:t>
      </w:r>
      <w:proofErr w:type="spellEnd"/>
      <w:r w:rsidR="00070595" w:rsidRPr="009A2153">
        <w:t xml:space="preserve"> </w:t>
      </w:r>
      <w:proofErr w:type="spellStart"/>
      <w:r w:rsidR="00070595" w:rsidRPr="009A2153">
        <w:t>prekrivaju</w:t>
      </w:r>
      <w:proofErr w:type="spellEnd"/>
      <w:r w:rsidR="00070595" w:rsidRPr="009A2153">
        <w:t xml:space="preserve"> </w:t>
      </w:r>
      <w:proofErr w:type="spellStart"/>
      <w:r w:rsidR="00070595" w:rsidRPr="009A2153">
        <w:t>usta</w:t>
      </w:r>
      <w:proofErr w:type="spellEnd"/>
      <w:r w:rsidR="00070595" w:rsidRPr="009A2153">
        <w:t xml:space="preserve"> </w:t>
      </w:r>
      <w:proofErr w:type="spellStart"/>
      <w:r w:rsidR="00070595" w:rsidRPr="009A2153">
        <w:t>i</w:t>
      </w:r>
      <w:proofErr w:type="spellEnd"/>
      <w:r w:rsidR="00070595" w:rsidRPr="009A2153">
        <w:t xml:space="preserve"> nos. </w:t>
      </w:r>
    </w:p>
    <w:p w:rsidR="00070595" w:rsidRPr="009A2153" w:rsidRDefault="00A40893" w:rsidP="009A2153">
      <w:pPr>
        <w:tabs>
          <w:tab w:val="left" w:pos="352"/>
        </w:tabs>
        <w:spacing w:before="186"/>
        <w:jc w:val="both"/>
      </w:pPr>
      <w:r w:rsidRPr="00A40893">
        <w:rPr>
          <w:rFonts w:cstheme="minorHAnsi"/>
          <w:b/>
        </w:rPr>
        <w:sym w:font="Symbol" w:char="F0AE"/>
      </w:r>
      <w:r>
        <w:rPr>
          <w:rFonts w:cstheme="minorHAnsi"/>
        </w:rPr>
        <w:t xml:space="preserve"> </w:t>
      </w:r>
      <w:proofErr w:type="spellStart"/>
      <w:r w:rsidR="00070595" w:rsidRPr="009A2153">
        <w:t>Dezinficiranje</w:t>
      </w:r>
      <w:proofErr w:type="spellEnd"/>
      <w:r w:rsidR="00070595" w:rsidRPr="009A2153">
        <w:t xml:space="preserve"> </w:t>
      </w:r>
      <w:proofErr w:type="spellStart"/>
      <w:r w:rsidR="00070595" w:rsidRPr="009A2153">
        <w:t>potplata</w:t>
      </w:r>
      <w:proofErr w:type="spellEnd"/>
      <w:r w:rsidR="00070595" w:rsidRPr="009A2153">
        <w:t xml:space="preserve"> </w:t>
      </w:r>
      <w:proofErr w:type="spellStart"/>
      <w:r w:rsidR="00070595" w:rsidRPr="009A2153">
        <w:t>cipela</w:t>
      </w:r>
      <w:proofErr w:type="spellEnd"/>
      <w:r w:rsidR="00070595" w:rsidRPr="009A2153">
        <w:t xml:space="preserve"> </w:t>
      </w:r>
      <w:proofErr w:type="spellStart"/>
      <w:proofErr w:type="gramStart"/>
      <w:r w:rsidR="00070595" w:rsidRPr="009A2153">
        <w:t>na</w:t>
      </w:r>
      <w:proofErr w:type="spellEnd"/>
      <w:proofErr w:type="gramEnd"/>
      <w:r w:rsidR="00070595" w:rsidRPr="009A2153">
        <w:t xml:space="preserve"> </w:t>
      </w:r>
      <w:proofErr w:type="spellStart"/>
      <w:r w:rsidR="00070595" w:rsidRPr="009A2153">
        <w:t>ulazu</w:t>
      </w:r>
      <w:proofErr w:type="spellEnd"/>
    </w:p>
    <w:p w:rsidR="00070595" w:rsidRPr="009A2153" w:rsidRDefault="00A40893" w:rsidP="009A2153">
      <w:pPr>
        <w:tabs>
          <w:tab w:val="left" w:pos="342"/>
        </w:tabs>
        <w:spacing w:before="182"/>
        <w:jc w:val="both"/>
      </w:pPr>
      <w:r w:rsidRPr="00A40893">
        <w:rPr>
          <w:rFonts w:cstheme="minorHAnsi"/>
          <w:b/>
        </w:rPr>
        <w:sym w:font="Symbol" w:char="F0AE"/>
      </w:r>
      <w:r>
        <w:rPr>
          <w:rFonts w:cstheme="minorHAnsi"/>
        </w:rPr>
        <w:t xml:space="preserve"> </w:t>
      </w:r>
      <w:proofErr w:type="spellStart"/>
      <w:r w:rsidR="00070595" w:rsidRPr="009A2153">
        <w:t>Dezinfekcija</w:t>
      </w:r>
      <w:proofErr w:type="spellEnd"/>
      <w:r w:rsidR="00070595" w:rsidRPr="009A2153">
        <w:rPr>
          <w:spacing w:val="-3"/>
        </w:rPr>
        <w:t xml:space="preserve"> </w:t>
      </w:r>
      <w:proofErr w:type="spellStart"/>
      <w:r w:rsidR="00070595" w:rsidRPr="009A2153">
        <w:t>ruku</w:t>
      </w:r>
      <w:proofErr w:type="spellEnd"/>
    </w:p>
    <w:p w:rsidR="00070595" w:rsidRPr="009A2153" w:rsidRDefault="00A40893" w:rsidP="009A2153">
      <w:pPr>
        <w:tabs>
          <w:tab w:val="left" w:pos="342"/>
        </w:tabs>
        <w:spacing w:before="183" w:line="259" w:lineRule="auto"/>
        <w:ind w:right="114"/>
        <w:jc w:val="both"/>
      </w:pPr>
      <w:r w:rsidRPr="00A40893">
        <w:rPr>
          <w:rFonts w:cstheme="minorHAnsi"/>
          <w:b/>
        </w:rPr>
        <w:sym w:font="Symbol" w:char="F0AE"/>
      </w:r>
      <w:r>
        <w:rPr>
          <w:rFonts w:cstheme="minorHAnsi"/>
        </w:rPr>
        <w:t xml:space="preserve"> </w:t>
      </w:r>
      <w:proofErr w:type="spellStart"/>
      <w:r w:rsidR="00070595" w:rsidRPr="009A2153">
        <w:t>Izbjegavanje</w:t>
      </w:r>
      <w:proofErr w:type="spellEnd"/>
      <w:r w:rsidR="00070595" w:rsidRPr="009A2153">
        <w:t xml:space="preserve"> </w:t>
      </w:r>
      <w:proofErr w:type="spellStart"/>
      <w:r w:rsidR="00070595" w:rsidRPr="009A2153">
        <w:t>zadržavanja</w:t>
      </w:r>
      <w:proofErr w:type="spellEnd"/>
      <w:r w:rsidR="00070595" w:rsidRPr="009A2153">
        <w:t xml:space="preserve"> </w:t>
      </w:r>
      <w:proofErr w:type="spellStart"/>
      <w:r w:rsidR="00070595" w:rsidRPr="009A2153">
        <w:t>i</w:t>
      </w:r>
      <w:proofErr w:type="spellEnd"/>
      <w:r w:rsidR="00070595" w:rsidRPr="009A2153">
        <w:t xml:space="preserve"> </w:t>
      </w:r>
      <w:proofErr w:type="spellStart"/>
      <w:r w:rsidR="00070595" w:rsidRPr="009A2153">
        <w:t>grupiranja</w:t>
      </w:r>
      <w:proofErr w:type="spellEnd"/>
      <w:r w:rsidR="00070595" w:rsidRPr="009A2153">
        <w:t xml:space="preserve"> </w:t>
      </w:r>
      <w:proofErr w:type="spellStart"/>
      <w:proofErr w:type="gramStart"/>
      <w:r w:rsidR="00070595" w:rsidRPr="009A2153">
        <w:t>na</w:t>
      </w:r>
      <w:proofErr w:type="spellEnd"/>
      <w:proofErr w:type="gramEnd"/>
      <w:r w:rsidR="00070595" w:rsidRPr="009A2153">
        <w:t xml:space="preserve"> </w:t>
      </w:r>
      <w:proofErr w:type="spellStart"/>
      <w:r w:rsidR="00070595" w:rsidRPr="009A2153">
        <w:t>ulazu</w:t>
      </w:r>
      <w:proofErr w:type="spellEnd"/>
      <w:r w:rsidR="00070595" w:rsidRPr="009A2153">
        <w:t xml:space="preserve"> u </w:t>
      </w:r>
      <w:proofErr w:type="spellStart"/>
      <w:r w:rsidR="00070595" w:rsidRPr="009A2153">
        <w:t>školu</w:t>
      </w:r>
      <w:proofErr w:type="spellEnd"/>
      <w:r w:rsidR="00070595" w:rsidRPr="009A2153">
        <w:t>.</w:t>
      </w:r>
    </w:p>
    <w:p w:rsidR="00070595" w:rsidRDefault="00A40893" w:rsidP="002305F0">
      <w:pPr>
        <w:tabs>
          <w:tab w:val="left" w:pos="342"/>
        </w:tabs>
        <w:spacing w:before="183" w:line="259" w:lineRule="auto"/>
        <w:ind w:right="114"/>
        <w:jc w:val="both"/>
      </w:pPr>
      <w:r w:rsidRPr="00A40893">
        <w:rPr>
          <w:rFonts w:cstheme="minorHAnsi"/>
          <w:b/>
        </w:rPr>
        <w:sym w:font="Symbol" w:char="F0AE"/>
      </w:r>
      <w:r>
        <w:rPr>
          <w:rFonts w:cstheme="minorHAnsi"/>
        </w:rPr>
        <w:t xml:space="preserve"> </w:t>
      </w:r>
      <w:proofErr w:type="spellStart"/>
      <w:r w:rsidR="00070595" w:rsidRPr="009A2153">
        <w:t>Djelatnik</w:t>
      </w:r>
      <w:proofErr w:type="spellEnd"/>
      <w:r w:rsidR="00070595" w:rsidRPr="009A2153">
        <w:t xml:space="preserve"> </w:t>
      </w:r>
      <w:proofErr w:type="spellStart"/>
      <w:r w:rsidR="00070595" w:rsidRPr="009A2153">
        <w:t>koji</w:t>
      </w:r>
      <w:proofErr w:type="spellEnd"/>
      <w:r w:rsidR="00070595" w:rsidRPr="009A2153">
        <w:t xml:space="preserve"> je </w:t>
      </w:r>
      <w:proofErr w:type="spellStart"/>
      <w:r w:rsidR="00070595" w:rsidRPr="009A2153">
        <w:t>završio</w:t>
      </w:r>
      <w:proofErr w:type="spellEnd"/>
      <w:r w:rsidR="00070595" w:rsidRPr="009A2153">
        <w:t xml:space="preserve"> s </w:t>
      </w:r>
      <w:proofErr w:type="spellStart"/>
      <w:r w:rsidR="00070595" w:rsidRPr="009A2153">
        <w:t>nastavom</w:t>
      </w:r>
      <w:proofErr w:type="spellEnd"/>
      <w:r w:rsidR="00070595" w:rsidRPr="009A2153">
        <w:t xml:space="preserve"> </w:t>
      </w:r>
      <w:proofErr w:type="spellStart"/>
      <w:r w:rsidR="00070595" w:rsidRPr="009A2153">
        <w:t>treba</w:t>
      </w:r>
      <w:proofErr w:type="spellEnd"/>
      <w:r w:rsidR="00070595" w:rsidRPr="009A2153">
        <w:t xml:space="preserve"> u </w:t>
      </w:r>
      <w:proofErr w:type="spellStart"/>
      <w:r w:rsidR="00070595" w:rsidRPr="009A2153">
        <w:t>što</w:t>
      </w:r>
      <w:proofErr w:type="spellEnd"/>
      <w:r w:rsidR="00070595" w:rsidRPr="009A2153">
        <w:t xml:space="preserve"> je </w:t>
      </w:r>
      <w:proofErr w:type="spellStart"/>
      <w:r w:rsidR="00070595" w:rsidRPr="009A2153">
        <w:t>moguće</w:t>
      </w:r>
      <w:proofErr w:type="spellEnd"/>
      <w:r w:rsidR="00070595" w:rsidRPr="009A2153">
        <w:t xml:space="preserve"> </w:t>
      </w:r>
      <w:proofErr w:type="spellStart"/>
      <w:r w:rsidR="00070595" w:rsidRPr="009A2153">
        <w:t>kraćem</w:t>
      </w:r>
      <w:proofErr w:type="spellEnd"/>
      <w:r w:rsidR="00070595" w:rsidRPr="009A2153">
        <w:t xml:space="preserve"> </w:t>
      </w:r>
      <w:proofErr w:type="spellStart"/>
      <w:r w:rsidR="00070595" w:rsidRPr="009A2153">
        <w:t>roku</w:t>
      </w:r>
      <w:proofErr w:type="spellEnd"/>
      <w:r w:rsidR="00070595" w:rsidRPr="009A2153">
        <w:t xml:space="preserve">, bez </w:t>
      </w:r>
      <w:proofErr w:type="spellStart"/>
      <w:r w:rsidR="00070595" w:rsidRPr="009A2153">
        <w:t>bespotrebnog</w:t>
      </w:r>
      <w:proofErr w:type="spellEnd"/>
      <w:r w:rsidR="00070595" w:rsidRPr="009A2153">
        <w:t xml:space="preserve"> </w:t>
      </w:r>
      <w:proofErr w:type="spellStart"/>
      <w:r w:rsidR="00070595" w:rsidRPr="009A2153">
        <w:t>zadržavanja</w:t>
      </w:r>
      <w:proofErr w:type="spellEnd"/>
      <w:r w:rsidR="00070595" w:rsidRPr="009A2153">
        <w:t xml:space="preserve"> </w:t>
      </w:r>
      <w:proofErr w:type="spellStart"/>
      <w:r w:rsidR="00070595" w:rsidRPr="009A2153">
        <w:t>i</w:t>
      </w:r>
      <w:proofErr w:type="spellEnd"/>
      <w:r w:rsidR="00070595" w:rsidRPr="009A2153">
        <w:t xml:space="preserve"> </w:t>
      </w:r>
      <w:proofErr w:type="spellStart"/>
      <w:r w:rsidR="00070595" w:rsidRPr="009A2153">
        <w:t>komunikacije</w:t>
      </w:r>
      <w:proofErr w:type="spellEnd"/>
      <w:r w:rsidR="00070595" w:rsidRPr="009A2153">
        <w:t xml:space="preserve"> s </w:t>
      </w:r>
      <w:proofErr w:type="spellStart"/>
      <w:r w:rsidR="00070595" w:rsidRPr="009A2153">
        <w:t>drugim</w:t>
      </w:r>
      <w:proofErr w:type="spellEnd"/>
      <w:r w:rsidR="00070595" w:rsidRPr="009A2153">
        <w:t xml:space="preserve"> </w:t>
      </w:r>
      <w:proofErr w:type="spellStart"/>
      <w:r w:rsidR="00070595" w:rsidRPr="009A2153">
        <w:t>djelatnicima</w:t>
      </w:r>
      <w:proofErr w:type="spellEnd"/>
      <w:r w:rsidR="00070595" w:rsidRPr="009A2153">
        <w:t xml:space="preserve"> </w:t>
      </w:r>
      <w:proofErr w:type="spellStart"/>
      <w:r w:rsidR="00070595" w:rsidRPr="009A2153">
        <w:t>napustiti</w:t>
      </w:r>
      <w:proofErr w:type="spellEnd"/>
      <w:r w:rsidR="00070595" w:rsidRPr="009A2153">
        <w:t xml:space="preserve"> </w:t>
      </w:r>
      <w:proofErr w:type="spellStart"/>
      <w:r w:rsidR="00070595" w:rsidRPr="009A2153">
        <w:t>školu</w:t>
      </w:r>
      <w:proofErr w:type="spellEnd"/>
      <w:r w:rsidR="009A2153">
        <w:t xml:space="preserve">, </w:t>
      </w:r>
      <w:proofErr w:type="spellStart"/>
      <w:r w:rsidR="009A2153">
        <w:t>osim</w:t>
      </w:r>
      <w:proofErr w:type="spellEnd"/>
      <w:r w:rsidR="009A2153">
        <w:t xml:space="preserve"> u </w:t>
      </w:r>
      <w:proofErr w:type="spellStart"/>
      <w:r w:rsidR="009A2153">
        <w:t>slučaju</w:t>
      </w:r>
      <w:proofErr w:type="spellEnd"/>
      <w:r w:rsidR="009A2153">
        <w:t xml:space="preserve"> </w:t>
      </w:r>
      <w:proofErr w:type="spellStart"/>
      <w:r w:rsidR="009A2153">
        <w:t>čekanja</w:t>
      </w:r>
      <w:proofErr w:type="spellEnd"/>
      <w:r w:rsidR="009A2153">
        <w:t xml:space="preserve"> </w:t>
      </w:r>
      <w:proofErr w:type="spellStart"/>
      <w:r w:rsidR="00070595" w:rsidRPr="009A2153">
        <w:t>prijevoza</w:t>
      </w:r>
      <w:proofErr w:type="spellEnd"/>
      <w:r w:rsidR="00070595" w:rsidRPr="009A2153">
        <w:t xml:space="preserve"> </w:t>
      </w:r>
      <w:proofErr w:type="spellStart"/>
      <w:proofErr w:type="gramStart"/>
      <w:r w:rsidR="00070595" w:rsidRPr="009A2153">
        <w:t>ili</w:t>
      </w:r>
      <w:proofErr w:type="spellEnd"/>
      <w:proofErr w:type="gramEnd"/>
      <w:r w:rsidR="00070595" w:rsidRPr="009A2153">
        <w:t xml:space="preserve"> </w:t>
      </w:r>
      <w:proofErr w:type="spellStart"/>
      <w:r w:rsidR="00070595" w:rsidRPr="009A2153">
        <w:t>drugog</w:t>
      </w:r>
      <w:proofErr w:type="spellEnd"/>
      <w:r w:rsidR="00070595" w:rsidRPr="009A2153">
        <w:t xml:space="preserve"> </w:t>
      </w:r>
      <w:proofErr w:type="spellStart"/>
      <w:r w:rsidR="00070595" w:rsidRPr="009A2153">
        <w:t>djelatnika</w:t>
      </w:r>
      <w:proofErr w:type="spellEnd"/>
      <w:r w:rsidR="00070595" w:rsidRPr="009A2153">
        <w:t xml:space="preserve"> s </w:t>
      </w:r>
      <w:proofErr w:type="spellStart"/>
      <w:r w:rsidR="00070595" w:rsidRPr="009A2153">
        <w:t>kojim</w:t>
      </w:r>
      <w:proofErr w:type="spellEnd"/>
      <w:r w:rsidR="00070595" w:rsidRPr="009A2153">
        <w:t xml:space="preserve"> </w:t>
      </w:r>
      <w:proofErr w:type="spellStart"/>
      <w:r w:rsidR="00070595" w:rsidRPr="009A2153">
        <w:t>zajedno</w:t>
      </w:r>
      <w:proofErr w:type="spellEnd"/>
      <w:r w:rsidR="00070595" w:rsidRPr="009A2153">
        <w:t xml:space="preserve"> </w:t>
      </w:r>
      <w:proofErr w:type="spellStart"/>
      <w:r w:rsidR="00070595" w:rsidRPr="009A2153">
        <w:t>putuje</w:t>
      </w:r>
      <w:proofErr w:type="spellEnd"/>
      <w:r w:rsidR="00070595" w:rsidRPr="009A2153">
        <w:t>.</w:t>
      </w:r>
    </w:p>
    <w:p w:rsidR="00232503" w:rsidRPr="002305F0" w:rsidRDefault="00232503" w:rsidP="002305F0">
      <w:pPr>
        <w:tabs>
          <w:tab w:val="left" w:pos="342"/>
        </w:tabs>
        <w:spacing w:before="183" w:line="259" w:lineRule="auto"/>
        <w:ind w:right="114"/>
        <w:jc w:val="both"/>
      </w:pPr>
    </w:p>
    <w:p w:rsidR="00175EFA" w:rsidRDefault="006866B9" w:rsidP="006866B9">
      <w:pPr>
        <w:pStyle w:val="IntenseQuote"/>
        <w:jc w:val="center"/>
        <w:rPr>
          <w:sz w:val="28"/>
          <w:szCs w:val="28"/>
          <w:lang w:val="hr-HR"/>
        </w:rPr>
      </w:pPr>
      <w:r w:rsidRPr="006866B9">
        <w:rPr>
          <w:sz w:val="28"/>
          <w:szCs w:val="28"/>
          <w:lang w:val="hr-HR"/>
        </w:rPr>
        <w:t>Prijevoz učenika</w:t>
      </w:r>
    </w:p>
    <w:p w:rsidR="006866B9" w:rsidRDefault="006866B9" w:rsidP="006866B9">
      <w:pPr>
        <w:rPr>
          <w:lang w:val="hr-HR"/>
        </w:rPr>
      </w:pPr>
    </w:p>
    <w:p w:rsidR="006866B9" w:rsidRDefault="006866B9" w:rsidP="002305F0">
      <w:pPr>
        <w:jc w:val="both"/>
        <w:rPr>
          <w:lang w:val="hr-HR"/>
        </w:rPr>
      </w:pPr>
      <w:r>
        <w:rPr>
          <w:lang w:val="hr-HR"/>
        </w:rPr>
        <w:t xml:space="preserve">Za učenike koji se prevoze organiziranim prijevozom, postupa se sukladno </w:t>
      </w:r>
      <w:r w:rsidRPr="002305F0">
        <w:rPr>
          <w:i/>
          <w:lang w:val="hr-HR"/>
        </w:rPr>
        <w:t xml:space="preserve">Preporukama za rad u djelatnosti prijevoza putnika autobusom tijekom epidemije </w:t>
      </w:r>
      <w:proofErr w:type="spellStart"/>
      <w:r w:rsidRPr="002305F0">
        <w:rPr>
          <w:i/>
          <w:lang w:val="hr-HR"/>
        </w:rPr>
        <w:t>koronavirusa</w:t>
      </w:r>
      <w:proofErr w:type="spellEnd"/>
      <w:r>
        <w:rPr>
          <w:lang w:val="hr-HR"/>
        </w:rPr>
        <w:t xml:space="preserve">. Učenicima se savjetuje izbjegavanje gužvi, izbjegavanje okupljanja na stajalištima autobusa te češće pranje ruku. </w:t>
      </w:r>
    </w:p>
    <w:p w:rsidR="005B41FB" w:rsidRDefault="006866B9" w:rsidP="002305F0">
      <w:pPr>
        <w:jc w:val="both"/>
        <w:rPr>
          <w:lang w:val="hr-HR"/>
        </w:rPr>
      </w:pPr>
      <w:r>
        <w:rPr>
          <w:lang w:val="hr-HR"/>
        </w:rPr>
        <w:t>Sukladno navedenim Preporukama, u autobusu je obavezno nošenje maske. Također, preporučeno je da učenici svakog dana sjede na istom mjestu u autobusu pri dolasku i odlasku iz škole. Učenici iz iste obitelji mogu sjediti jedno do drugoga</w:t>
      </w:r>
      <w:r w:rsidR="005B41FB">
        <w:rPr>
          <w:lang w:val="hr-HR"/>
        </w:rPr>
        <w:t xml:space="preserve">, kao i učenici iz istog razrednog odjela uz poštivanje epidemioloških mjera. </w:t>
      </w:r>
    </w:p>
    <w:p w:rsidR="00232503" w:rsidRDefault="00232503" w:rsidP="002305F0">
      <w:pPr>
        <w:jc w:val="both"/>
        <w:rPr>
          <w:lang w:val="hr-HR"/>
        </w:rPr>
      </w:pPr>
    </w:p>
    <w:p w:rsidR="005B41FB" w:rsidRDefault="005B41FB" w:rsidP="006866B9">
      <w:pPr>
        <w:rPr>
          <w:lang w:val="hr-HR"/>
        </w:rPr>
      </w:pPr>
    </w:p>
    <w:p w:rsidR="006866B9" w:rsidRDefault="005B41FB" w:rsidP="005B41FB">
      <w:pPr>
        <w:pStyle w:val="IntenseQuote"/>
        <w:jc w:val="center"/>
        <w:rPr>
          <w:sz w:val="26"/>
          <w:szCs w:val="26"/>
          <w:lang w:val="hr-HR"/>
        </w:rPr>
      </w:pPr>
      <w:r w:rsidRPr="005B41FB">
        <w:rPr>
          <w:sz w:val="26"/>
          <w:szCs w:val="26"/>
          <w:lang w:val="hr-HR"/>
        </w:rPr>
        <w:t>Prostorni uvjeti i odgojno-obrazovni rad</w:t>
      </w:r>
    </w:p>
    <w:p w:rsidR="005B41FB" w:rsidRDefault="002305F0" w:rsidP="00937FDA">
      <w:pPr>
        <w:jc w:val="both"/>
        <w:rPr>
          <w:lang w:val="hr-HR"/>
        </w:rPr>
      </w:pPr>
      <w:r>
        <w:rPr>
          <w:lang w:val="hr-HR"/>
        </w:rPr>
        <w:lastRenderedPageBreak/>
        <w:t xml:space="preserve">Obzirom da se nastava odvija u dvije smjene dogovoreno je vrijeme čišćenja prostora škole prije ulaska učenika i zaposlenika u školu. </w:t>
      </w:r>
    </w:p>
    <w:p w:rsidR="002305F0" w:rsidRDefault="002305F0" w:rsidP="00937FDA">
      <w:pPr>
        <w:jc w:val="both"/>
        <w:rPr>
          <w:lang w:val="hr-HR"/>
        </w:rPr>
      </w:pPr>
      <w:r>
        <w:rPr>
          <w:lang w:val="hr-HR"/>
        </w:rPr>
        <w:t>Glavna značajka nove organizacije rada je nemiješanje skupina. Zbog toga neće biti kabinetske nastave, već je za svaki razredni odjel određena učionica u kojoj će boraviti cijelo vrijeme nastave, izuzev nastave tjelesne i zdravstvene kulture te informatike</w:t>
      </w:r>
      <w:r w:rsidR="008E4EBC">
        <w:rPr>
          <w:lang w:val="hr-HR"/>
        </w:rPr>
        <w:t xml:space="preserve"> (u posebnim uvjetima)</w:t>
      </w:r>
      <w:r>
        <w:rPr>
          <w:lang w:val="hr-HR"/>
        </w:rPr>
        <w:t>.</w:t>
      </w:r>
    </w:p>
    <w:p w:rsidR="002305F0" w:rsidRDefault="002305F0" w:rsidP="00937FDA">
      <w:pPr>
        <w:jc w:val="both"/>
        <w:rPr>
          <w:lang w:val="hr-HR"/>
        </w:rPr>
      </w:pPr>
      <w:r>
        <w:rPr>
          <w:lang w:val="hr-HR"/>
        </w:rPr>
        <w:t>Nastava tjelesne i zdravstvene kulture će se izvoditi u dvorani i, zavisno o vremenskim prilikama, na školskom igralištu</w:t>
      </w:r>
      <w:r w:rsidR="008E4EBC">
        <w:rPr>
          <w:lang w:val="hr-HR"/>
        </w:rPr>
        <w:t xml:space="preserve">. Nakon korištenje dvorane ista će se odmah čistiti. </w:t>
      </w:r>
      <w:r>
        <w:rPr>
          <w:lang w:val="hr-HR"/>
        </w:rPr>
        <w:t xml:space="preserve"> Nastava informatike se može izvoditi u učionici informatike na način da se, nakon boravka jednog razrednog odjela dezinficiraju računala, tipkovnice i ostale površine</w:t>
      </w:r>
      <w:r w:rsidR="00D364BF">
        <w:rPr>
          <w:lang w:val="hr-HR"/>
        </w:rPr>
        <w:t xml:space="preserve">, a drugi razredni odjel je može koristiti tek nakon </w:t>
      </w:r>
      <w:r w:rsidR="008E4EBC">
        <w:rPr>
          <w:lang w:val="hr-HR"/>
        </w:rPr>
        <w:t xml:space="preserve">što prođe najmanje </w:t>
      </w:r>
      <w:r w:rsidR="00D364BF">
        <w:rPr>
          <w:lang w:val="hr-HR"/>
        </w:rPr>
        <w:t>30 minuta</w:t>
      </w:r>
      <w:r w:rsidR="008E4EBC">
        <w:rPr>
          <w:lang w:val="hr-HR"/>
        </w:rPr>
        <w:t xml:space="preserve"> od zadnjeg korištenja</w:t>
      </w:r>
      <w:r w:rsidR="00D364BF">
        <w:rPr>
          <w:lang w:val="hr-HR"/>
        </w:rPr>
        <w:t xml:space="preserve">. </w:t>
      </w:r>
    </w:p>
    <w:p w:rsidR="00D364BF" w:rsidRDefault="00D364BF" w:rsidP="00937FDA">
      <w:pPr>
        <w:jc w:val="both"/>
        <w:rPr>
          <w:lang w:val="hr-HR"/>
        </w:rPr>
      </w:pPr>
      <w:r>
        <w:rPr>
          <w:lang w:val="hr-HR"/>
        </w:rPr>
        <w:t xml:space="preserve">Odgojno-obrazovni rad je moguće izvoditi i na otvorenom (učionica u vrtu) uz izbjegavanje kontakta učenika dvaju razrednih odjela. </w:t>
      </w:r>
    </w:p>
    <w:p w:rsidR="00ED4138" w:rsidRDefault="00ED4138" w:rsidP="00937FDA">
      <w:pPr>
        <w:jc w:val="both"/>
        <w:rPr>
          <w:lang w:val="hr-HR"/>
        </w:rPr>
      </w:pPr>
      <w:r>
        <w:rPr>
          <w:lang w:val="hr-HR"/>
        </w:rPr>
        <w:t xml:space="preserve">Obzirom da se u učionicama ne može osigurati fizički razmak od 1,5 m između učenika, učenici od 5. do 8. razreda i učitelji </w:t>
      </w:r>
      <w:r w:rsidRPr="00F7545B">
        <w:rPr>
          <w:b/>
          <w:color w:val="FF0000"/>
          <w:lang w:val="hr-HR"/>
        </w:rPr>
        <w:t>predmetne nastave</w:t>
      </w:r>
      <w:r>
        <w:rPr>
          <w:lang w:val="hr-HR"/>
        </w:rPr>
        <w:t xml:space="preserve"> </w:t>
      </w:r>
      <w:r w:rsidRPr="00F7545B">
        <w:rPr>
          <w:b/>
          <w:lang w:val="hr-HR"/>
        </w:rPr>
        <w:t>obavezni su nositi maske cijelo vrijeme boravka u školi.</w:t>
      </w:r>
      <w:r>
        <w:rPr>
          <w:lang w:val="hr-HR"/>
        </w:rPr>
        <w:t xml:space="preserve"> </w:t>
      </w:r>
    </w:p>
    <w:p w:rsidR="00ED4138" w:rsidRDefault="00ED4138" w:rsidP="00937FDA">
      <w:pPr>
        <w:jc w:val="both"/>
        <w:rPr>
          <w:lang w:val="hr-HR"/>
        </w:rPr>
      </w:pPr>
      <w:r>
        <w:rPr>
          <w:lang w:val="hr-HR"/>
        </w:rPr>
        <w:t xml:space="preserve">Učenici </w:t>
      </w:r>
      <w:r w:rsidRPr="00F7545B">
        <w:rPr>
          <w:b/>
          <w:color w:val="00B050"/>
          <w:lang w:val="hr-HR"/>
        </w:rPr>
        <w:t>razredne nastave</w:t>
      </w:r>
      <w:r>
        <w:rPr>
          <w:lang w:val="hr-HR"/>
        </w:rPr>
        <w:t xml:space="preserve"> nose maske kad se nalaze van učionice (pri ulasku u školu i izlasku iz škole, odlasku na WC...). </w:t>
      </w:r>
    </w:p>
    <w:p w:rsidR="00ED4138" w:rsidRDefault="00ED4138" w:rsidP="00937FDA">
      <w:pPr>
        <w:jc w:val="both"/>
        <w:rPr>
          <w:lang w:val="hr-HR"/>
        </w:rPr>
      </w:pPr>
      <w:r>
        <w:rPr>
          <w:lang w:val="hr-HR"/>
        </w:rPr>
        <w:t>Svi učenici i učitelji će dobiti po dvije platnene maske, koje financira osnivač.</w:t>
      </w:r>
    </w:p>
    <w:p w:rsidR="00D364BF" w:rsidRDefault="00D364BF" w:rsidP="00937FDA">
      <w:pPr>
        <w:jc w:val="both"/>
        <w:rPr>
          <w:lang w:val="hr-HR"/>
        </w:rPr>
      </w:pPr>
      <w:r>
        <w:rPr>
          <w:lang w:val="hr-HR"/>
        </w:rPr>
        <w:t xml:space="preserve">U učionicama će se klupe postaviti na način da učenici sjede jedan iza drugoga ili jedan pored drugoga, kako bi se što više izbjegao kontakt licem u lice. </w:t>
      </w:r>
    </w:p>
    <w:p w:rsidR="00D364BF" w:rsidRDefault="00D364BF" w:rsidP="00937FDA">
      <w:pPr>
        <w:jc w:val="both"/>
        <w:rPr>
          <w:lang w:val="hr-HR"/>
        </w:rPr>
      </w:pPr>
      <w:r>
        <w:rPr>
          <w:lang w:val="hr-HR"/>
        </w:rPr>
        <w:t>Učionice i druge prostorije će se redovno provjetravati, dok će se didaktička i druga oprema redovito dezinficirati ili prati.</w:t>
      </w:r>
      <w:r w:rsidR="008E4EBC">
        <w:rPr>
          <w:lang w:val="hr-HR"/>
        </w:rPr>
        <w:t xml:space="preserve"> </w:t>
      </w:r>
    </w:p>
    <w:p w:rsidR="008E4EBC" w:rsidRDefault="008E4EBC" w:rsidP="00937FDA">
      <w:pPr>
        <w:spacing w:after="0" w:line="240" w:lineRule="auto"/>
        <w:jc w:val="both"/>
        <w:rPr>
          <w:rFonts w:eastAsia="Times New Roman" w:cs="Times New Roman"/>
          <w:lang w:val="hr-HR" w:eastAsia="hr-HR"/>
        </w:rPr>
      </w:pPr>
      <w:r w:rsidRPr="008E4EBC">
        <w:rPr>
          <w:rFonts w:eastAsia="Times New Roman" w:cs="Times New Roman"/>
          <w:lang w:val="hr-HR" w:eastAsia="hr-HR"/>
        </w:rPr>
        <w:t>Učenik učionicu u kojoj boravi smije napustiti samo u slučaju odlaska na toalet, pranje ruku ili izlaska u dvorište škole radi aktivnosti na otvorenom (TZK) i to isključivo na način da se ne miješa s učenicima iz drugih razrednih odjeljenja.</w:t>
      </w:r>
    </w:p>
    <w:p w:rsidR="008E4EBC" w:rsidRPr="008E4EBC" w:rsidRDefault="008E4EBC" w:rsidP="00937FDA">
      <w:pPr>
        <w:spacing w:after="0" w:line="240" w:lineRule="auto"/>
        <w:jc w:val="both"/>
        <w:rPr>
          <w:rFonts w:eastAsia="Times New Roman" w:cs="Times New Roman"/>
          <w:lang w:val="hr-HR" w:eastAsia="hr-HR"/>
        </w:rPr>
      </w:pPr>
    </w:p>
    <w:p w:rsidR="008E4EBC" w:rsidRDefault="008E4EBC" w:rsidP="00937FDA">
      <w:pPr>
        <w:spacing w:after="0" w:line="240" w:lineRule="auto"/>
        <w:jc w:val="both"/>
        <w:rPr>
          <w:rFonts w:eastAsia="Times New Roman" w:cs="Times New Roman"/>
          <w:lang w:val="hr-HR" w:eastAsia="hr-HR"/>
        </w:rPr>
      </w:pPr>
      <w:r w:rsidRPr="008E4EBC">
        <w:rPr>
          <w:rFonts w:eastAsia="Times New Roman" w:cs="Times New Roman"/>
          <w:lang w:val="hr-HR" w:eastAsia="hr-HR"/>
        </w:rPr>
        <w:t>Prilikom prolaska kroz zajedničke prostorije (hodnik/toaleti/šk. dvorana) učenici su dužni prolazak skratiti na minimum te nepotrebno ne dodirivati površine ili predmete.</w:t>
      </w:r>
    </w:p>
    <w:p w:rsidR="008E4EBC" w:rsidRPr="008E4EBC" w:rsidRDefault="008E4EBC" w:rsidP="00937FDA">
      <w:pPr>
        <w:spacing w:after="0" w:line="240" w:lineRule="auto"/>
        <w:jc w:val="both"/>
        <w:rPr>
          <w:rFonts w:eastAsia="Times New Roman" w:cs="Times New Roman"/>
          <w:lang w:val="hr-HR" w:eastAsia="hr-HR"/>
        </w:rPr>
      </w:pPr>
    </w:p>
    <w:p w:rsidR="002F087D" w:rsidRDefault="008E4EBC" w:rsidP="00937FDA">
      <w:pPr>
        <w:spacing w:after="0" w:line="240" w:lineRule="auto"/>
        <w:jc w:val="both"/>
        <w:rPr>
          <w:rFonts w:eastAsia="Times New Roman" w:cs="Times New Roman"/>
          <w:lang w:val="hr-HR" w:eastAsia="hr-HR"/>
        </w:rPr>
      </w:pPr>
      <w:r w:rsidRPr="008E4EBC">
        <w:rPr>
          <w:rFonts w:eastAsia="Times New Roman" w:cs="Times New Roman"/>
          <w:lang w:val="hr-HR" w:eastAsia="hr-HR"/>
        </w:rPr>
        <w:t>Učenici trebaju redovito i pravilno prati ruke ili dezinficirati ih prije ulaska u svoju učionicu, prije konzumiranja hrane, nakon korištenja toaleta, nakon dolaska izvana, nakon čišćenja nosa i uvijek kada ruke izgledaju prljavo. Nakon pranja ruku vodom i sapunom ruke treba osušiti papirnatim ručnikom za jednokratnu upotrebu koji se nakon korištena baca u koš za otpatke.</w:t>
      </w:r>
    </w:p>
    <w:p w:rsidR="00937FDA" w:rsidRDefault="00937FDA" w:rsidP="00937FDA">
      <w:pPr>
        <w:spacing w:after="0" w:line="240" w:lineRule="auto"/>
        <w:jc w:val="both"/>
        <w:rPr>
          <w:rFonts w:eastAsia="Times New Roman" w:cs="Times New Roman"/>
          <w:lang w:val="hr-HR" w:eastAsia="hr-HR"/>
        </w:rPr>
      </w:pPr>
    </w:p>
    <w:p w:rsidR="00937FDA" w:rsidRDefault="00937FDA" w:rsidP="00937FDA">
      <w:pPr>
        <w:spacing w:after="0" w:line="240" w:lineRule="auto"/>
        <w:rPr>
          <w:rFonts w:eastAsia="Times New Roman" w:cs="Times New Roman"/>
          <w:lang w:val="hr-HR" w:eastAsia="hr-HR"/>
        </w:rPr>
      </w:pPr>
      <w:r w:rsidRPr="00937FDA">
        <w:rPr>
          <w:rFonts w:eastAsia="Times New Roman" w:cs="Times New Roman"/>
          <w:lang w:val="hr-HR" w:eastAsia="hr-HR"/>
        </w:rPr>
        <w:t>Učenike treba poticati da kada kašlju i kišu prekriju usta i nos laktom ili papirnatom maramicom koju poslije trebaju odbaciti u koš za otpad , te oprati ruke. Pri kašljanju i kihanju trebaju okrenuti lice od drugih osoba te izbjegavati dodirivanje lica, usta i očiju rukama.</w:t>
      </w:r>
    </w:p>
    <w:p w:rsidR="00937FDA" w:rsidRPr="00937FDA" w:rsidRDefault="00937FDA" w:rsidP="00937FDA">
      <w:pPr>
        <w:spacing w:after="0" w:line="240" w:lineRule="auto"/>
        <w:rPr>
          <w:rFonts w:eastAsia="Times New Roman" w:cs="Times New Roman"/>
          <w:lang w:val="hr-HR" w:eastAsia="hr-HR"/>
        </w:rPr>
      </w:pPr>
    </w:p>
    <w:p w:rsidR="005C5007" w:rsidRDefault="00937FDA" w:rsidP="00443F0B">
      <w:pPr>
        <w:spacing w:after="0" w:line="240" w:lineRule="auto"/>
        <w:rPr>
          <w:rFonts w:eastAsia="Times New Roman" w:cs="Times New Roman"/>
          <w:lang w:val="hr-HR" w:eastAsia="hr-HR"/>
        </w:rPr>
      </w:pPr>
      <w:r w:rsidRPr="00937FDA">
        <w:rPr>
          <w:rFonts w:eastAsia="Times New Roman" w:cs="Times New Roman"/>
          <w:lang w:val="hr-HR" w:eastAsia="hr-HR"/>
        </w:rPr>
        <w:lastRenderedPageBreak/>
        <w:t>Preporuča se i potiče učenike da ne dodiruju usta, nos, oči i lice kao i da ne stavljaju ruke i predmete u usta. Učenici  u produženom  boravku ne bi trebali dijeliti pribor za jelo s drugom djecom. Svaki učenik sam postupa sa svojim školskim priborom, torbama i knjigama te ih ne dijeli s ostalom djecom i ne dodiruje i ne uzima stvari drugih učenika.</w:t>
      </w:r>
    </w:p>
    <w:p w:rsidR="00232503" w:rsidRDefault="00232503" w:rsidP="00D364BF">
      <w:pPr>
        <w:jc w:val="center"/>
        <w:rPr>
          <w:b/>
          <w:color w:val="548DD4" w:themeColor="text2" w:themeTint="99"/>
          <w:sz w:val="24"/>
          <w:szCs w:val="24"/>
          <w:lang w:val="hr-HR"/>
        </w:rPr>
      </w:pPr>
    </w:p>
    <w:p w:rsidR="00D364BF" w:rsidRDefault="00D364BF" w:rsidP="00D364BF">
      <w:pPr>
        <w:jc w:val="center"/>
        <w:rPr>
          <w:b/>
          <w:color w:val="548DD4" w:themeColor="text2" w:themeTint="99"/>
          <w:sz w:val="24"/>
          <w:szCs w:val="24"/>
          <w:lang w:val="hr-HR"/>
        </w:rPr>
      </w:pPr>
      <w:r w:rsidRPr="00D364BF">
        <w:rPr>
          <w:b/>
          <w:color w:val="548DD4" w:themeColor="text2" w:themeTint="99"/>
          <w:sz w:val="24"/>
          <w:szCs w:val="24"/>
          <w:lang w:val="hr-HR"/>
        </w:rPr>
        <w:t>Raspored učionica</w:t>
      </w:r>
    </w:p>
    <w:p w:rsidR="002F087D" w:rsidRDefault="002F087D" w:rsidP="00D364BF">
      <w:pPr>
        <w:jc w:val="center"/>
        <w:rPr>
          <w:b/>
          <w:color w:val="548DD4" w:themeColor="text2" w:themeTint="99"/>
          <w:sz w:val="24"/>
          <w:szCs w:val="24"/>
          <w:lang w:val="hr-HR"/>
        </w:rPr>
      </w:pPr>
      <w:r>
        <w:rPr>
          <w:b/>
          <w:color w:val="548DD4" w:themeColor="text2" w:themeTint="99"/>
          <w:sz w:val="24"/>
          <w:szCs w:val="24"/>
          <w:lang w:val="hr-HR"/>
        </w:rPr>
        <w:t>Razredna nastava</w:t>
      </w: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4794"/>
        <w:gridCol w:w="4794"/>
      </w:tblGrid>
      <w:tr w:rsidR="00D364BF" w:rsidTr="002F087D">
        <w:trPr>
          <w:trHeight w:val="361"/>
        </w:trPr>
        <w:tc>
          <w:tcPr>
            <w:tcW w:w="4794" w:type="dxa"/>
            <w:shd w:val="clear" w:color="auto" w:fill="8DB3E2" w:themeFill="text2" w:themeFillTint="66"/>
          </w:tcPr>
          <w:p w:rsidR="00D364BF" w:rsidRPr="00D364BF" w:rsidRDefault="00D364BF" w:rsidP="00D364BF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4794" w:type="dxa"/>
            <w:shd w:val="clear" w:color="auto" w:fill="8DB3E2" w:themeFill="text2" w:themeFillTint="66"/>
          </w:tcPr>
          <w:p w:rsidR="00D364BF" w:rsidRPr="00D364BF" w:rsidRDefault="00D364BF" w:rsidP="00D364B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364BF">
              <w:rPr>
                <w:b/>
                <w:sz w:val="24"/>
                <w:szCs w:val="24"/>
                <w:lang w:val="hr-HR"/>
              </w:rPr>
              <w:t>Učionica</w:t>
            </w:r>
          </w:p>
        </w:tc>
      </w:tr>
      <w:tr w:rsidR="00D364BF" w:rsidTr="002F087D">
        <w:trPr>
          <w:trHeight w:val="511"/>
        </w:trPr>
        <w:tc>
          <w:tcPr>
            <w:tcW w:w="4794" w:type="dxa"/>
          </w:tcPr>
          <w:p w:rsidR="00D364BF" w:rsidRPr="00D364BF" w:rsidRDefault="002F087D" w:rsidP="002F087D">
            <w:pPr>
              <w:pStyle w:val="ListParagraph"/>
              <w:ind w:left="108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D364BF">
              <w:rPr>
                <w:b/>
                <w:sz w:val="24"/>
                <w:szCs w:val="24"/>
              </w:rPr>
              <w:t>1.</w:t>
            </w:r>
            <w:r w:rsidR="00D364BF" w:rsidRPr="00D364BF">
              <w:rPr>
                <w:b/>
                <w:sz w:val="24"/>
                <w:szCs w:val="24"/>
              </w:rPr>
              <w:t>a(PB)</w:t>
            </w:r>
          </w:p>
        </w:tc>
        <w:tc>
          <w:tcPr>
            <w:tcW w:w="4794" w:type="dxa"/>
          </w:tcPr>
          <w:p w:rsidR="00D364BF" w:rsidRPr="005E270E" w:rsidRDefault="005E270E" w:rsidP="00D364B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5E270E">
              <w:rPr>
                <w:b/>
                <w:sz w:val="24"/>
                <w:szCs w:val="24"/>
                <w:lang w:val="hr-HR"/>
              </w:rPr>
              <w:t>b</w:t>
            </w:r>
            <w:r w:rsidR="00D364BF" w:rsidRPr="005E270E">
              <w:rPr>
                <w:b/>
                <w:sz w:val="24"/>
                <w:szCs w:val="24"/>
                <w:lang w:val="hr-HR"/>
              </w:rPr>
              <w:t xml:space="preserve">r. 1 </w:t>
            </w:r>
          </w:p>
        </w:tc>
      </w:tr>
      <w:tr w:rsidR="00D364BF" w:rsidTr="002F087D">
        <w:trPr>
          <w:trHeight w:val="376"/>
        </w:trPr>
        <w:tc>
          <w:tcPr>
            <w:tcW w:w="4794" w:type="dxa"/>
          </w:tcPr>
          <w:p w:rsidR="00D364BF" w:rsidRPr="00D364BF" w:rsidRDefault="00D364BF" w:rsidP="00D364BF">
            <w:pPr>
              <w:jc w:val="center"/>
              <w:rPr>
                <w:b/>
                <w:sz w:val="24"/>
                <w:szCs w:val="24"/>
              </w:rPr>
            </w:pPr>
            <w:r w:rsidRPr="00D364BF">
              <w:rPr>
                <w:b/>
                <w:sz w:val="24"/>
                <w:szCs w:val="24"/>
                <w:lang w:val="hr-HR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364B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794" w:type="dxa"/>
          </w:tcPr>
          <w:p w:rsidR="00D364BF" w:rsidRPr="005E270E" w:rsidRDefault="005E270E" w:rsidP="00D364B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5E270E">
              <w:rPr>
                <w:b/>
                <w:sz w:val="24"/>
                <w:szCs w:val="24"/>
                <w:lang w:val="hr-HR"/>
              </w:rPr>
              <w:t>b</w:t>
            </w:r>
            <w:r w:rsidR="00D364BF" w:rsidRPr="005E270E">
              <w:rPr>
                <w:b/>
                <w:sz w:val="24"/>
                <w:szCs w:val="24"/>
                <w:lang w:val="hr-HR"/>
              </w:rPr>
              <w:t>r. 19</w:t>
            </w:r>
          </w:p>
        </w:tc>
      </w:tr>
      <w:tr w:rsidR="00D364BF" w:rsidTr="002F087D">
        <w:trPr>
          <w:trHeight w:val="361"/>
        </w:trPr>
        <w:tc>
          <w:tcPr>
            <w:tcW w:w="4794" w:type="dxa"/>
          </w:tcPr>
          <w:p w:rsidR="00D364BF" w:rsidRPr="002F087D" w:rsidRDefault="00D364BF" w:rsidP="00D364BF">
            <w:pPr>
              <w:jc w:val="center"/>
              <w:rPr>
                <w:b/>
                <w:sz w:val="24"/>
                <w:szCs w:val="24"/>
              </w:rPr>
            </w:pPr>
            <w:r w:rsidRPr="002F087D">
              <w:rPr>
                <w:b/>
                <w:sz w:val="24"/>
                <w:szCs w:val="24"/>
                <w:lang w:val="hr-HR"/>
              </w:rPr>
              <w:t>1.</w:t>
            </w:r>
            <w:r w:rsidRPr="002F087D">
              <w:rPr>
                <w:b/>
                <w:sz w:val="24"/>
                <w:szCs w:val="24"/>
              </w:rPr>
              <w:t xml:space="preserve"> c</w:t>
            </w:r>
          </w:p>
        </w:tc>
        <w:tc>
          <w:tcPr>
            <w:tcW w:w="4794" w:type="dxa"/>
          </w:tcPr>
          <w:p w:rsidR="00D364BF" w:rsidRPr="005E270E" w:rsidRDefault="005E270E" w:rsidP="00D364B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5E270E">
              <w:rPr>
                <w:b/>
                <w:sz w:val="24"/>
                <w:szCs w:val="24"/>
                <w:lang w:val="hr-HR"/>
              </w:rPr>
              <w:t>b</w:t>
            </w:r>
            <w:r w:rsidR="002F087D" w:rsidRPr="005E270E">
              <w:rPr>
                <w:b/>
                <w:sz w:val="24"/>
                <w:szCs w:val="24"/>
                <w:lang w:val="hr-HR"/>
              </w:rPr>
              <w:t>r. 21</w:t>
            </w:r>
          </w:p>
        </w:tc>
      </w:tr>
      <w:tr w:rsidR="002F087D" w:rsidTr="002F087D">
        <w:trPr>
          <w:trHeight w:val="361"/>
        </w:trPr>
        <w:tc>
          <w:tcPr>
            <w:tcW w:w="4794" w:type="dxa"/>
          </w:tcPr>
          <w:p w:rsidR="002F087D" w:rsidRPr="002F087D" w:rsidRDefault="002F087D" w:rsidP="00D364B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F087D">
              <w:rPr>
                <w:b/>
                <w:sz w:val="24"/>
                <w:szCs w:val="24"/>
                <w:lang w:val="hr-HR"/>
              </w:rPr>
              <w:t>2. a</w:t>
            </w:r>
          </w:p>
        </w:tc>
        <w:tc>
          <w:tcPr>
            <w:tcW w:w="4794" w:type="dxa"/>
          </w:tcPr>
          <w:p w:rsidR="002F087D" w:rsidRPr="005E270E" w:rsidRDefault="005E270E" w:rsidP="00D364B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5E270E">
              <w:rPr>
                <w:b/>
                <w:sz w:val="24"/>
                <w:szCs w:val="24"/>
                <w:lang w:val="hr-HR"/>
              </w:rPr>
              <w:t>b</w:t>
            </w:r>
            <w:r w:rsidR="008E4EBC" w:rsidRPr="005E270E">
              <w:rPr>
                <w:b/>
                <w:sz w:val="24"/>
                <w:szCs w:val="24"/>
                <w:lang w:val="hr-HR"/>
              </w:rPr>
              <w:t xml:space="preserve">r. </w:t>
            </w:r>
            <w:r w:rsidRPr="005E270E">
              <w:rPr>
                <w:b/>
                <w:sz w:val="24"/>
                <w:szCs w:val="24"/>
                <w:lang w:val="hr-HR"/>
              </w:rPr>
              <w:t>10</w:t>
            </w:r>
          </w:p>
        </w:tc>
      </w:tr>
      <w:tr w:rsidR="00D364BF" w:rsidTr="002F087D">
        <w:trPr>
          <w:trHeight w:val="361"/>
        </w:trPr>
        <w:tc>
          <w:tcPr>
            <w:tcW w:w="4794" w:type="dxa"/>
          </w:tcPr>
          <w:p w:rsidR="00D364BF" w:rsidRPr="002F087D" w:rsidRDefault="002F087D" w:rsidP="00D364B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F087D">
              <w:rPr>
                <w:b/>
                <w:sz w:val="24"/>
                <w:szCs w:val="24"/>
                <w:lang w:val="hr-HR"/>
              </w:rPr>
              <w:t>2. b</w:t>
            </w:r>
          </w:p>
        </w:tc>
        <w:tc>
          <w:tcPr>
            <w:tcW w:w="4794" w:type="dxa"/>
          </w:tcPr>
          <w:p w:rsidR="00D364BF" w:rsidRPr="005E270E" w:rsidRDefault="005E270E" w:rsidP="00D364B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5E270E">
              <w:rPr>
                <w:b/>
                <w:sz w:val="24"/>
                <w:szCs w:val="24"/>
                <w:lang w:val="hr-HR"/>
              </w:rPr>
              <w:t>br. 8</w:t>
            </w:r>
          </w:p>
        </w:tc>
      </w:tr>
      <w:tr w:rsidR="00D364BF" w:rsidTr="002F087D">
        <w:trPr>
          <w:trHeight w:val="361"/>
        </w:trPr>
        <w:tc>
          <w:tcPr>
            <w:tcW w:w="4794" w:type="dxa"/>
          </w:tcPr>
          <w:p w:rsidR="00D364BF" w:rsidRPr="002F087D" w:rsidRDefault="002F087D" w:rsidP="00D364B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F087D">
              <w:rPr>
                <w:b/>
                <w:sz w:val="24"/>
                <w:szCs w:val="24"/>
                <w:lang w:val="hr-HR"/>
              </w:rPr>
              <w:t>2. c</w:t>
            </w:r>
            <w:r w:rsidR="005E270E">
              <w:rPr>
                <w:b/>
                <w:sz w:val="24"/>
                <w:szCs w:val="24"/>
                <w:lang w:val="hr-HR"/>
              </w:rPr>
              <w:t xml:space="preserve"> (PB)</w:t>
            </w:r>
          </w:p>
        </w:tc>
        <w:tc>
          <w:tcPr>
            <w:tcW w:w="4794" w:type="dxa"/>
          </w:tcPr>
          <w:p w:rsidR="00D364BF" w:rsidRPr="005E270E" w:rsidRDefault="005E270E" w:rsidP="00D364B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5E270E">
              <w:rPr>
                <w:b/>
                <w:sz w:val="24"/>
                <w:szCs w:val="24"/>
                <w:lang w:val="hr-HR"/>
              </w:rPr>
              <w:t>br. 12</w:t>
            </w:r>
          </w:p>
        </w:tc>
      </w:tr>
      <w:tr w:rsidR="00D364BF" w:rsidTr="002F087D">
        <w:trPr>
          <w:trHeight w:val="361"/>
        </w:trPr>
        <w:tc>
          <w:tcPr>
            <w:tcW w:w="4794" w:type="dxa"/>
          </w:tcPr>
          <w:p w:rsidR="00D364BF" w:rsidRPr="002F087D" w:rsidRDefault="002F087D" w:rsidP="00D364B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F087D">
              <w:rPr>
                <w:b/>
                <w:sz w:val="24"/>
                <w:szCs w:val="24"/>
                <w:lang w:val="hr-HR"/>
              </w:rPr>
              <w:t>3. a</w:t>
            </w:r>
          </w:p>
        </w:tc>
        <w:tc>
          <w:tcPr>
            <w:tcW w:w="4794" w:type="dxa"/>
          </w:tcPr>
          <w:p w:rsidR="00D364BF" w:rsidRPr="005E270E" w:rsidRDefault="005E270E" w:rsidP="00D364B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5E270E">
              <w:rPr>
                <w:b/>
                <w:sz w:val="24"/>
                <w:szCs w:val="24"/>
                <w:lang w:val="hr-HR"/>
              </w:rPr>
              <w:t>br. 25</w:t>
            </w:r>
          </w:p>
        </w:tc>
      </w:tr>
      <w:tr w:rsidR="00D364BF" w:rsidTr="002F087D">
        <w:trPr>
          <w:trHeight w:val="361"/>
        </w:trPr>
        <w:tc>
          <w:tcPr>
            <w:tcW w:w="4794" w:type="dxa"/>
          </w:tcPr>
          <w:p w:rsidR="00D364BF" w:rsidRPr="002F087D" w:rsidRDefault="002F087D" w:rsidP="00D364B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F087D">
              <w:rPr>
                <w:b/>
                <w:sz w:val="24"/>
                <w:szCs w:val="24"/>
                <w:lang w:val="hr-HR"/>
              </w:rPr>
              <w:t>3. b</w:t>
            </w:r>
          </w:p>
        </w:tc>
        <w:tc>
          <w:tcPr>
            <w:tcW w:w="4794" w:type="dxa"/>
          </w:tcPr>
          <w:p w:rsidR="00D364BF" w:rsidRPr="005E270E" w:rsidRDefault="005E270E" w:rsidP="00D364B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5E270E">
              <w:rPr>
                <w:b/>
                <w:sz w:val="24"/>
                <w:szCs w:val="24"/>
                <w:lang w:val="hr-HR"/>
              </w:rPr>
              <w:t>br. 19</w:t>
            </w:r>
          </w:p>
        </w:tc>
      </w:tr>
      <w:tr w:rsidR="002F087D" w:rsidTr="002F087D">
        <w:trPr>
          <w:trHeight w:val="361"/>
        </w:trPr>
        <w:tc>
          <w:tcPr>
            <w:tcW w:w="4794" w:type="dxa"/>
          </w:tcPr>
          <w:p w:rsidR="002F087D" w:rsidRPr="002F087D" w:rsidRDefault="002F087D" w:rsidP="00D364B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F087D">
              <w:rPr>
                <w:b/>
                <w:sz w:val="24"/>
                <w:szCs w:val="24"/>
                <w:lang w:val="hr-HR"/>
              </w:rPr>
              <w:t>3. c</w:t>
            </w:r>
          </w:p>
        </w:tc>
        <w:tc>
          <w:tcPr>
            <w:tcW w:w="4794" w:type="dxa"/>
          </w:tcPr>
          <w:p w:rsidR="002F087D" w:rsidRPr="005E270E" w:rsidRDefault="005E270E" w:rsidP="00D364B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5E270E">
              <w:rPr>
                <w:b/>
                <w:sz w:val="24"/>
                <w:szCs w:val="24"/>
                <w:lang w:val="hr-HR"/>
              </w:rPr>
              <w:t>br. 21</w:t>
            </w:r>
          </w:p>
        </w:tc>
      </w:tr>
      <w:tr w:rsidR="002F087D" w:rsidTr="002F087D">
        <w:trPr>
          <w:trHeight w:val="376"/>
        </w:trPr>
        <w:tc>
          <w:tcPr>
            <w:tcW w:w="4794" w:type="dxa"/>
          </w:tcPr>
          <w:p w:rsidR="002F087D" w:rsidRPr="002F087D" w:rsidRDefault="002F087D" w:rsidP="00D364B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F087D">
              <w:rPr>
                <w:b/>
                <w:sz w:val="24"/>
                <w:szCs w:val="24"/>
                <w:lang w:val="hr-HR"/>
              </w:rPr>
              <w:t>4. a</w:t>
            </w:r>
          </w:p>
        </w:tc>
        <w:tc>
          <w:tcPr>
            <w:tcW w:w="4794" w:type="dxa"/>
          </w:tcPr>
          <w:p w:rsidR="002F087D" w:rsidRPr="005E270E" w:rsidRDefault="005E270E" w:rsidP="00D364B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5E270E">
              <w:rPr>
                <w:b/>
                <w:sz w:val="24"/>
                <w:szCs w:val="24"/>
                <w:lang w:val="hr-HR"/>
              </w:rPr>
              <w:t xml:space="preserve">br. 10 </w:t>
            </w:r>
          </w:p>
        </w:tc>
      </w:tr>
      <w:tr w:rsidR="002F087D" w:rsidTr="002F087D">
        <w:trPr>
          <w:trHeight w:val="361"/>
        </w:trPr>
        <w:tc>
          <w:tcPr>
            <w:tcW w:w="4794" w:type="dxa"/>
          </w:tcPr>
          <w:p w:rsidR="002F087D" w:rsidRPr="002F087D" w:rsidRDefault="002F087D" w:rsidP="00D364B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F087D">
              <w:rPr>
                <w:b/>
                <w:sz w:val="24"/>
                <w:szCs w:val="24"/>
                <w:lang w:val="hr-HR"/>
              </w:rPr>
              <w:t>4. b</w:t>
            </w:r>
          </w:p>
        </w:tc>
        <w:tc>
          <w:tcPr>
            <w:tcW w:w="4794" w:type="dxa"/>
          </w:tcPr>
          <w:p w:rsidR="002F087D" w:rsidRPr="005E270E" w:rsidRDefault="005E270E" w:rsidP="00D364B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5E270E">
              <w:rPr>
                <w:b/>
                <w:sz w:val="24"/>
                <w:szCs w:val="24"/>
                <w:lang w:val="hr-HR"/>
              </w:rPr>
              <w:t>br. 8</w:t>
            </w:r>
          </w:p>
        </w:tc>
      </w:tr>
      <w:tr w:rsidR="002F087D" w:rsidTr="002F087D">
        <w:trPr>
          <w:trHeight w:val="376"/>
        </w:trPr>
        <w:tc>
          <w:tcPr>
            <w:tcW w:w="4794" w:type="dxa"/>
          </w:tcPr>
          <w:p w:rsidR="002F087D" w:rsidRPr="002F087D" w:rsidRDefault="002F087D" w:rsidP="00D364B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F087D">
              <w:rPr>
                <w:b/>
                <w:sz w:val="24"/>
                <w:szCs w:val="24"/>
                <w:lang w:val="hr-HR"/>
              </w:rPr>
              <w:t>4. c</w:t>
            </w:r>
          </w:p>
        </w:tc>
        <w:tc>
          <w:tcPr>
            <w:tcW w:w="4794" w:type="dxa"/>
          </w:tcPr>
          <w:p w:rsidR="002F087D" w:rsidRPr="005E270E" w:rsidRDefault="005E270E" w:rsidP="00D364B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5E270E">
              <w:rPr>
                <w:b/>
                <w:sz w:val="24"/>
                <w:szCs w:val="24"/>
                <w:lang w:val="hr-HR"/>
              </w:rPr>
              <w:t>br. 11</w:t>
            </w:r>
          </w:p>
        </w:tc>
      </w:tr>
    </w:tbl>
    <w:p w:rsidR="008E4EBC" w:rsidRDefault="008E4EBC" w:rsidP="00D364BF">
      <w:pPr>
        <w:jc w:val="center"/>
        <w:rPr>
          <w:b/>
          <w:color w:val="548DD4" w:themeColor="text2" w:themeTint="99"/>
          <w:sz w:val="24"/>
          <w:szCs w:val="24"/>
          <w:lang w:val="hr-HR"/>
        </w:rPr>
      </w:pPr>
    </w:p>
    <w:p w:rsidR="002F087D" w:rsidRDefault="002F087D" w:rsidP="00D364BF">
      <w:pPr>
        <w:jc w:val="center"/>
        <w:rPr>
          <w:b/>
          <w:color w:val="548DD4" w:themeColor="text2" w:themeTint="99"/>
          <w:sz w:val="24"/>
          <w:szCs w:val="24"/>
          <w:lang w:val="hr-HR"/>
        </w:rPr>
      </w:pPr>
      <w:r>
        <w:rPr>
          <w:b/>
          <w:color w:val="548DD4" w:themeColor="text2" w:themeTint="99"/>
          <w:sz w:val="24"/>
          <w:szCs w:val="24"/>
          <w:lang w:val="hr-HR"/>
        </w:rPr>
        <w:t>Predmetna nastava</w:t>
      </w: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4794"/>
        <w:gridCol w:w="4794"/>
      </w:tblGrid>
      <w:tr w:rsidR="002F087D" w:rsidTr="00854AF3">
        <w:trPr>
          <w:trHeight w:val="361"/>
        </w:trPr>
        <w:tc>
          <w:tcPr>
            <w:tcW w:w="4794" w:type="dxa"/>
            <w:shd w:val="clear" w:color="auto" w:fill="8DB3E2" w:themeFill="text2" w:themeFillTint="66"/>
          </w:tcPr>
          <w:p w:rsidR="002F087D" w:rsidRPr="00D364BF" w:rsidRDefault="002F087D" w:rsidP="00854AF3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4794" w:type="dxa"/>
            <w:shd w:val="clear" w:color="auto" w:fill="8DB3E2" w:themeFill="text2" w:themeFillTint="66"/>
          </w:tcPr>
          <w:p w:rsidR="002F087D" w:rsidRPr="00D364BF" w:rsidRDefault="002F087D" w:rsidP="00854AF3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D364BF">
              <w:rPr>
                <w:b/>
                <w:sz w:val="24"/>
                <w:szCs w:val="24"/>
                <w:lang w:val="hr-HR"/>
              </w:rPr>
              <w:t>Učionica</w:t>
            </w:r>
          </w:p>
        </w:tc>
      </w:tr>
      <w:tr w:rsidR="002F087D" w:rsidTr="00854AF3">
        <w:trPr>
          <w:trHeight w:val="511"/>
        </w:trPr>
        <w:tc>
          <w:tcPr>
            <w:tcW w:w="4794" w:type="dxa"/>
          </w:tcPr>
          <w:p w:rsidR="002F087D" w:rsidRPr="00D364BF" w:rsidRDefault="002F087D" w:rsidP="002F087D">
            <w:pPr>
              <w:pStyle w:val="ListParagraph"/>
              <w:ind w:left="108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5. a </w:t>
            </w:r>
          </w:p>
        </w:tc>
        <w:tc>
          <w:tcPr>
            <w:tcW w:w="4794" w:type="dxa"/>
          </w:tcPr>
          <w:p w:rsidR="002F087D" w:rsidRPr="002F087D" w:rsidRDefault="005E270E" w:rsidP="002F087D">
            <w:pPr>
              <w:jc w:val="center"/>
              <w:rPr>
                <w:sz w:val="24"/>
                <w:szCs w:val="24"/>
                <w:lang w:val="hr-HR"/>
              </w:rPr>
            </w:pPr>
            <w:r w:rsidRPr="005E270E">
              <w:rPr>
                <w:b/>
                <w:sz w:val="24"/>
                <w:szCs w:val="24"/>
                <w:lang w:val="hr-HR"/>
              </w:rPr>
              <w:t>br. 15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="002F087D">
              <w:rPr>
                <w:sz w:val="24"/>
                <w:szCs w:val="24"/>
                <w:lang w:val="hr-HR"/>
              </w:rPr>
              <w:t>(Povijest)</w:t>
            </w:r>
          </w:p>
        </w:tc>
      </w:tr>
      <w:tr w:rsidR="002F087D" w:rsidTr="00854AF3">
        <w:trPr>
          <w:trHeight w:val="376"/>
        </w:trPr>
        <w:tc>
          <w:tcPr>
            <w:tcW w:w="4794" w:type="dxa"/>
          </w:tcPr>
          <w:p w:rsidR="002F087D" w:rsidRPr="00D364BF" w:rsidRDefault="002F087D" w:rsidP="00854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5</w:t>
            </w:r>
            <w:r w:rsidRPr="00D364BF">
              <w:rPr>
                <w:b/>
                <w:sz w:val="24"/>
                <w:szCs w:val="24"/>
                <w:lang w:val="hr-HR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364B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794" w:type="dxa"/>
          </w:tcPr>
          <w:p w:rsidR="002F087D" w:rsidRPr="002F087D" w:rsidRDefault="005E270E" w:rsidP="00854AF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b</w:t>
            </w:r>
            <w:r w:rsidRPr="005E270E">
              <w:rPr>
                <w:b/>
                <w:sz w:val="24"/>
                <w:szCs w:val="24"/>
                <w:lang w:val="hr-HR"/>
              </w:rPr>
              <w:t>r. 5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="002F087D">
              <w:rPr>
                <w:sz w:val="24"/>
                <w:szCs w:val="24"/>
                <w:lang w:val="hr-HR"/>
              </w:rPr>
              <w:t>(Bio/</w:t>
            </w:r>
            <w:proofErr w:type="spellStart"/>
            <w:r w:rsidR="002F087D">
              <w:rPr>
                <w:sz w:val="24"/>
                <w:szCs w:val="24"/>
                <w:lang w:val="hr-HR"/>
              </w:rPr>
              <w:t>Kem</w:t>
            </w:r>
            <w:proofErr w:type="spellEnd"/>
            <w:r w:rsidR="002F087D">
              <w:rPr>
                <w:sz w:val="24"/>
                <w:szCs w:val="24"/>
                <w:lang w:val="hr-HR"/>
              </w:rPr>
              <w:t>)</w:t>
            </w:r>
          </w:p>
        </w:tc>
      </w:tr>
      <w:tr w:rsidR="002F087D" w:rsidTr="00854AF3">
        <w:trPr>
          <w:trHeight w:val="361"/>
        </w:trPr>
        <w:tc>
          <w:tcPr>
            <w:tcW w:w="4794" w:type="dxa"/>
          </w:tcPr>
          <w:p w:rsidR="002F087D" w:rsidRPr="002F087D" w:rsidRDefault="002F087D" w:rsidP="00854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5</w:t>
            </w:r>
            <w:r w:rsidRPr="002F087D">
              <w:rPr>
                <w:b/>
                <w:sz w:val="24"/>
                <w:szCs w:val="24"/>
                <w:lang w:val="hr-HR"/>
              </w:rPr>
              <w:t>.</w:t>
            </w:r>
            <w:r w:rsidRPr="002F087D">
              <w:rPr>
                <w:b/>
                <w:sz w:val="24"/>
                <w:szCs w:val="24"/>
              </w:rPr>
              <w:t xml:space="preserve"> c</w:t>
            </w:r>
          </w:p>
        </w:tc>
        <w:tc>
          <w:tcPr>
            <w:tcW w:w="4794" w:type="dxa"/>
          </w:tcPr>
          <w:p w:rsidR="002F087D" w:rsidRPr="002F087D" w:rsidRDefault="005E270E" w:rsidP="00854AF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b</w:t>
            </w:r>
            <w:r w:rsidRPr="005E270E">
              <w:rPr>
                <w:b/>
                <w:sz w:val="24"/>
                <w:szCs w:val="24"/>
                <w:lang w:val="hr-HR"/>
              </w:rPr>
              <w:t>r. 2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="002F087D">
              <w:rPr>
                <w:sz w:val="24"/>
                <w:szCs w:val="24"/>
                <w:lang w:val="hr-HR"/>
              </w:rPr>
              <w:t>(TK/</w:t>
            </w:r>
            <w:proofErr w:type="spellStart"/>
            <w:r w:rsidR="002F087D">
              <w:rPr>
                <w:sz w:val="24"/>
                <w:szCs w:val="24"/>
                <w:lang w:val="hr-HR"/>
              </w:rPr>
              <w:t>Fiz</w:t>
            </w:r>
            <w:proofErr w:type="spellEnd"/>
            <w:r w:rsidR="002F087D">
              <w:rPr>
                <w:sz w:val="24"/>
                <w:szCs w:val="24"/>
                <w:lang w:val="hr-HR"/>
              </w:rPr>
              <w:t>)</w:t>
            </w:r>
          </w:p>
        </w:tc>
      </w:tr>
      <w:tr w:rsidR="002F087D" w:rsidTr="00854AF3">
        <w:trPr>
          <w:trHeight w:val="361"/>
        </w:trPr>
        <w:tc>
          <w:tcPr>
            <w:tcW w:w="4794" w:type="dxa"/>
          </w:tcPr>
          <w:p w:rsidR="002F087D" w:rsidRPr="002F087D" w:rsidRDefault="002F087D" w:rsidP="00854AF3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6</w:t>
            </w:r>
            <w:r w:rsidRPr="002F087D">
              <w:rPr>
                <w:b/>
                <w:sz w:val="24"/>
                <w:szCs w:val="24"/>
                <w:lang w:val="hr-HR"/>
              </w:rPr>
              <w:t>. a</w:t>
            </w:r>
          </w:p>
        </w:tc>
        <w:tc>
          <w:tcPr>
            <w:tcW w:w="4794" w:type="dxa"/>
          </w:tcPr>
          <w:p w:rsidR="002F087D" w:rsidRPr="002F087D" w:rsidRDefault="005E270E" w:rsidP="00854AF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b</w:t>
            </w:r>
            <w:r w:rsidR="002F087D" w:rsidRPr="002F087D">
              <w:rPr>
                <w:b/>
                <w:sz w:val="24"/>
                <w:szCs w:val="24"/>
                <w:lang w:val="hr-HR"/>
              </w:rPr>
              <w:t>r. 6</w:t>
            </w:r>
            <w:r w:rsidR="002F087D">
              <w:rPr>
                <w:sz w:val="24"/>
                <w:szCs w:val="24"/>
                <w:lang w:val="hr-HR"/>
              </w:rPr>
              <w:t xml:space="preserve"> (Matematika)</w:t>
            </w:r>
          </w:p>
        </w:tc>
      </w:tr>
      <w:tr w:rsidR="002F087D" w:rsidTr="00854AF3">
        <w:trPr>
          <w:trHeight w:val="361"/>
        </w:trPr>
        <w:tc>
          <w:tcPr>
            <w:tcW w:w="4794" w:type="dxa"/>
          </w:tcPr>
          <w:p w:rsidR="002F087D" w:rsidRPr="002F087D" w:rsidRDefault="002F087D" w:rsidP="00854AF3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6</w:t>
            </w:r>
            <w:r w:rsidRPr="002F087D">
              <w:rPr>
                <w:b/>
                <w:sz w:val="24"/>
                <w:szCs w:val="24"/>
                <w:lang w:val="hr-HR"/>
              </w:rPr>
              <w:t>. b</w:t>
            </w:r>
          </w:p>
        </w:tc>
        <w:tc>
          <w:tcPr>
            <w:tcW w:w="4794" w:type="dxa"/>
          </w:tcPr>
          <w:p w:rsidR="002F087D" w:rsidRPr="002F087D" w:rsidRDefault="005E270E" w:rsidP="00854AF3">
            <w:pPr>
              <w:jc w:val="center"/>
              <w:rPr>
                <w:sz w:val="24"/>
                <w:szCs w:val="24"/>
                <w:lang w:val="hr-HR"/>
              </w:rPr>
            </w:pPr>
            <w:r w:rsidRPr="005E270E">
              <w:rPr>
                <w:b/>
                <w:sz w:val="24"/>
                <w:szCs w:val="24"/>
                <w:lang w:val="hr-HR"/>
              </w:rPr>
              <w:t>br. 15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="002F087D" w:rsidRPr="002F087D">
              <w:rPr>
                <w:sz w:val="24"/>
                <w:szCs w:val="24"/>
                <w:lang w:val="hr-HR"/>
              </w:rPr>
              <w:t>(Povijest)</w:t>
            </w:r>
          </w:p>
        </w:tc>
      </w:tr>
      <w:tr w:rsidR="002F087D" w:rsidTr="00854AF3">
        <w:trPr>
          <w:trHeight w:val="361"/>
        </w:trPr>
        <w:tc>
          <w:tcPr>
            <w:tcW w:w="4794" w:type="dxa"/>
          </w:tcPr>
          <w:p w:rsidR="002F087D" w:rsidRPr="002F087D" w:rsidRDefault="002F087D" w:rsidP="00854AF3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6</w:t>
            </w:r>
            <w:r w:rsidRPr="002F087D">
              <w:rPr>
                <w:b/>
                <w:sz w:val="24"/>
                <w:szCs w:val="24"/>
                <w:lang w:val="hr-HR"/>
              </w:rPr>
              <w:t>. c</w:t>
            </w:r>
          </w:p>
        </w:tc>
        <w:tc>
          <w:tcPr>
            <w:tcW w:w="4794" w:type="dxa"/>
          </w:tcPr>
          <w:p w:rsidR="002F087D" w:rsidRPr="002F087D" w:rsidRDefault="005E270E" w:rsidP="00854AF3">
            <w:pPr>
              <w:jc w:val="center"/>
              <w:rPr>
                <w:sz w:val="24"/>
                <w:szCs w:val="24"/>
                <w:lang w:val="hr-HR"/>
              </w:rPr>
            </w:pPr>
            <w:r w:rsidRPr="005E270E">
              <w:rPr>
                <w:b/>
                <w:sz w:val="24"/>
                <w:szCs w:val="24"/>
                <w:lang w:val="hr-HR"/>
              </w:rPr>
              <w:t>br. 24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="002F087D">
              <w:rPr>
                <w:sz w:val="24"/>
                <w:szCs w:val="24"/>
                <w:lang w:val="hr-HR"/>
              </w:rPr>
              <w:t>(Engleski)</w:t>
            </w:r>
          </w:p>
        </w:tc>
      </w:tr>
      <w:tr w:rsidR="002F087D" w:rsidTr="00854AF3">
        <w:trPr>
          <w:trHeight w:val="361"/>
        </w:trPr>
        <w:tc>
          <w:tcPr>
            <w:tcW w:w="4794" w:type="dxa"/>
          </w:tcPr>
          <w:p w:rsidR="002F087D" w:rsidRPr="002F087D" w:rsidRDefault="002F087D" w:rsidP="00854AF3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7</w:t>
            </w:r>
            <w:r w:rsidRPr="002F087D">
              <w:rPr>
                <w:b/>
                <w:sz w:val="24"/>
                <w:szCs w:val="24"/>
                <w:lang w:val="hr-HR"/>
              </w:rPr>
              <w:t>. a</w:t>
            </w:r>
          </w:p>
        </w:tc>
        <w:tc>
          <w:tcPr>
            <w:tcW w:w="4794" w:type="dxa"/>
          </w:tcPr>
          <w:p w:rsidR="002F087D" w:rsidRPr="002F087D" w:rsidRDefault="005E270E" w:rsidP="00854AF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b</w:t>
            </w:r>
            <w:r w:rsidRPr="005E270E">
              <w:rPr>
                <w:b/>
                <w:sz w:val="24"/>
                <w:szCs w:val="24"/>
                <w:lang w:val="hr-HR"/>
              </w:rPr>
              <w:t>r. 16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="002F087D">
              <w:rPr>
                <w:sz w:val="24"/>
                <w:szCs w:val="24"/>
                <w:lang w:val="hr-HR"/>
              </w:rPr>
              <w:t>(Hrvatski)</w:t>
            </w:r>
          </w:p>
        </w:tc>
      </w:tr>
      <w:tr w:rsidR="002F087D" w:rsidTr="00854AF3">
        <w:trPr>
          <w:trHeight w:val="361"/>
        </w:trPr>
        <w:tc>
          <w:tcPr>
            <w:tcW w:w="4794" w:type="dxa"/>
          </w:tcPr>
          <w:p w:rsidR="002F087D" w:rsidRPr="002F087D" w:rsidRDefault="002F087D" w:rsidP="00854AF3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7</w:t>
            </w:r>
            <w:r w:rsidRPr="002F087D">
              <w:rPr>
                <w:b/>
                <w:sz w:val="24"/>
                <w:szCs w:val="24"/>
                <w:lang w:val="hr-HR"/>
              </w:rPr>
              <w:t>. b</w:t>
            </w:r>
          </w:p>
        </w:tc>
        <w:tc>
          <w:tcPr>
            <w:tcW w:w="4794" w:type="dxa"/>
          </w:tcPr>
          <w:p w:rsidR="002F087D" w:rsidRPr="002F087D" w:rsidRDefault="005E270E" w:rsidP="00854AF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b</w:t>
            </w:r>
            <w:r w:rsidRPr="005E270E">
              <w:rPr>
                <w:b/>
                <w:sz w:val="24"/>
                <w:szCs w:val="24"/>
                <w:lang w:val="hr-HR"/>
              </w:rPr>
              <w:t>r. 24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="002F087D">
              <w:rPr>
                <w:sz w:val="24"/>
                <w:szCs w:val="24"/>
                <w:lang w:val="hr-HR"/>
              </w:rPr>
              <w:t>(Engleski)</w:t>
            </w:r>
          </w:p>
        </w:tc>
      </w:tr>
      <w:tr w:rsidR="002F087D" w:rsidTr="00854AF3">
        <w:trPr>
          <w:trHeight w:val="361"/>
        </w:trPr>
        <w:tc>
          <w:tcPr>
            <w:tcW w:w="4794" w:type="dxa"/>
          </w:tcPr>
          <w:p w:rsidR="002F087D" w:rsidRPr="002F087D" w:rsidRDefault="002F087D" w:rsidP="00854AF3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7</w:t>
            </w:r>
            <w:r w:rsidRPr="002F087D">
              <w:rPr>
                <w:b/>
                <w:sz w:val="24"/>
                <w:szCs w:val="24"/>
                <w:lang w:val="hr-HR"/>
              </w:rPr>
              <w:t>. c</w:t>
            </w:r>
          </w:p>
        </w:tc>
        <w:tc>
          <w:tcPr>
            <w:tcW w:w="4794" w:type="dxa"/>
          </w:tcPr>
          <w:p w:rsidR="002F087D" w:rsidRPr="002F087D" w:rsidRDefault="005E270E" w:rsidP="00854AF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b</w:t>
            </w:r>
            <w:r w:rsidR="002F087D" w:rsidRPr="002F087D">
              <w:rPr>
                <w:b/>
                <w:sz w:val="24"/>
                <w:szCs w:val="24"/>
                <w:lang w:val="hr-HR"/>
              </w:rPr>
              <w:t>r. 18</w:t>
            </w:r>
            <w:r w:rsidR="002F087D">
              <w:rPr>
                <w:sz w:val="24"/>
                <w:szCs w:val="24"/>
                <w:lang w:val="hr-HR"/>
              </w:rPr>
              <w:t xml:space="preserve"> (Hrvatski)</w:t>
            </w:r>
          </w:p>
        </w:tc>
      </w:tr>
      <w:tr w:rsidR="002F087D" w:rsidTr="00854AF3">
        <w:trPr>
          <w:trHeight w:val="376"/>
        </w:trPr>
        <w:tc>
          <w:tcPr>
            <w:tcW w:w="4794" w:type="dxa"/>
          </w:tcPr>
          <w:p w:rsidR="002F087D" w:rsidRPr="002F087D" w:rsidRDefault="002F087D" w:rsidP="00854AF3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lastRenderedPageBreak/>
              <w:t>8</w:t>
            </w:r>
            <w:r w:rsidRPr="002F087D">
              <w:rPr>
                <w:b/>
                <w:sz w:val="24"/>
                <w:szCs w:val="24"/>
                <w:lang w:val="hr-HR"/>
              </w:rPr>
              <w:t>. a</w:t>
            </w:r>
          </w:p>
        </w:tc>
        <w:tc>
          <w:tcPr>
            <w:tcW w:w="4794" w:type="dxa"/>
          </w:tcPr>
          <w:p w:rsidR="002F087D" w:rsidRPr="002F087D" w:rsidRDefault="005E270E" w:rsidP="00854AF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b</w:t>
            </w:r>
            <w:r w:rsidRPr="005E270E">
              <w:rPr>
                <w:b/>
                <w:sz w:val="24"/>
                <w:szCs w:val="24"/>
                <w:lang w:val="hr-HR"/>
              </w:rPr>
              <w:t>r. 22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="002F087D">
              <w:rPr>
                <w:sz w:val="24"/>
                <w:szCs w:val="24"/>
                <w:lang w:val="hr-HR"/>
              </w:rPr>
              <w:t>(Matematika)</w:t>
            </w:r>
          </w:p>
        </w:tc>
      </w:tr>
      <w:tr w:rsidR="002F087D" w:rsidTr="00854AF3">
        <w:trPr>
          <w:trHeight w:val="361"/>
        </w:trPr>
        <w:tc>
          <w:tcPr>
            <w:tcW w:w="4794" w:type="dxa"/>
          </w:tcPr>
          <w:p w:rsidR="002F087D" w:rsidRPr="002F087D" w:rsidRDefault="002F087D" w:rsidP="00854AF3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8</w:t>
            </w:r>
            <w:r w:rsidRPr="002F087D">
              <w:rPr>
                <w:b/>
                <w:sz w:val="24"/>
                <w:szCs w:val="24"/>
                <w:lang w:val="hr-HR"/>
              </w:rPr>
              <w:t>. b</w:t>
            </w:r>
          </w:p>
        </w:tc>
        <w:tc>
          <w:tcPr>
            <w:tcW w:w="4794" w:type="dxa"/>
          </w:tcPr>
          <w:p w:rsidR="002F087D" w:rsidRPr="002F087D" w:rsidRDefault="005E270E" w:rsidP="00854AF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b</w:t>
            </w:r>
            <w:r w:rsidRPr="005E270E">
              <w:rPr>
                <w:b/>
                <w:sz w:val="24"/>
                <w:szCs w:val="24"/>
                <w:lang w:val="hr-HR"/>
              </w:rPr>
              <w:t>r. 16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="002F087D">
              <w:rPr>
                <w:sz w:val="24"/>
                <w:szCs w:val="24"/>
                <w:lang w:val="hr-HR"/>
              </w:rPr>
              <w:t>(Hrvatski)</w:t>
            </w:r>
          </w:p>
        </w:tc>
      </w:tr>
      <w:tr w:rsidR="002F087D" w:rsidTr="00854AF3">
        <w:trPr>
          <w:trHeight w:val="376"/>
        </w:trPr>
        <w:tc>
          <w:tcPr>
            <w:tcW w:w="4794" w:type="dxa"/>
          </w:tcPr>
          <w:p w:rsidR="002F087D" w:rsidRPr="002F087D" w:rsidRDefault="002F087D" w:rsidP="00854AF3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8</w:t>
            </w:r>
            <w:r w:rsidRPr="002F087D">
              <w:rPr>
                <w:b/>
                <w:sz w:val="24"/>
                <w:szCs w:val="24"/>
                <w:lang w:val="hr-HR"/>
              </w:rPr>
              <w:t>. c</w:t>
            </w:r>
          </w:p>
        </w:tc>
        <w:tc>
          <w:tcPr>
            <w:tcW w:w="4794" w:type="dxa"/>
          </w:tcPr>
          <w:p w:rsidR="002F087D" w:rsidRPr="002F087D" w:rsidRDefault="002F087D" w:rsidP="00854AF3">
            <w:pPr>
              <w:jc w:val="center"/>
              <w:rPr>
                <w:sz w:val="24"/>
                <w:szCs w:val="24"/>
                <w:lang w:val="hr-HR"/>
              </w:rPr>
            </w:pPr>
            <w:r w:rsidRPr="002F087D">
              <w:rPr>
                <w:b/>
                <w:sz w:val="24"/>
                <w:szCs w:val="24"/>
                <w:lang w:val="hr-HR"/>
              </w:rPr>
              <w:t>Br. 2</w:t>
            </w:r>
            <w:r>
              <w:rPr>
                <w:sz w:val="24"/>
                <w:szCs w:val="24"/>
                <w:lang w:val="hr-HR"/>
              </w:rPr>
              <w:t xml:space="preserve"> (TK/</w:t>
            </w:r>
            <w:proofErr w:type="spellStart"/>
            <w:r>
              <w:rPr>
                <w:sz w:val="24"/>
                <w:szCs w:val="24"/>
                <w:lang w:val="hr-HR"/>
              </w:rPr>
              <w:t>Fiz</w:t>
            </w:r>
            <w:proofErr w:type="spellEnd"/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2F087D" w:rsidTr="00854AF3">
        <w:trPr>
          <w:trHeight w:val="376"/>
        </w:trPr>
        <w:tc>
          <w:tcPr>
            <w:tcW w:w="4794" w:type="dxa"/>
          </w:tcPr>
          <w:p w:rsidR="002F087D" w:rsidRDefault="002F087D" w:rsidP="00854AF3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8. d</w:t>
            </w:r>
          </w:p>
        </w:tc>
        <w:tc>
          <w:tcPr>
            <w:tcW w:w="4794" w:type="dxa"/>
          </w:tcPr>
          <w:p w:rsidR="002F087D" w:rsidRPr="002F087D" w:rsidRDefault="002F087D" w:rsidP="00854AF3">
            <w:pPr>
              <w:jc w:val="center"/>
              <w:rPr>
                <w:sz w:val="24"/>
                <w:szCs w:val="24"/>
                <w:lang w:val="hr-HR"/>
              </w:rPr>
            </w:pPr>
            <w:r w:rsidRPr="002F087D">
              <w:rPr>
                <w:b/>
                <w:sz w:val="24"/>
                <w:szCs w:val="24"/>
                <w:lang w:val="hr-HR"/>
              </w:rPr>
              <w:t>Br. 5</w:t>
            </w:r>
            <w:r>
              <w:rPr>
                <w:sz w:val="24"/>
                <w:szCs w:val="24"/>
                <w:lang w:val="hr-HR"/>
              </w:rPr>
              <w:t xml:space="preserve"> (Bio/</w:t>
            </w:r>
            <w:proofErr w:type="spellStart"/>
            <w:r>
              <w:rPr>
                <w:sz w:val="24"/>
                <w:szCs w:val="24"/>
                <w:lang w:val="hr-HR"/>
              </w:rPr>
              <w:t>Kem</w:t>
            </w:r>
            <w:proofErr w:type="spellEnd"/>
            <w:r>
              <w:rPr>
                <w:sz w:val="24"/>
                <w:szCs w:val="24"/>
                <w:lang w:val="hr-HR"/>
              </w:rPr>
              <w:t>)</w:t>
            </w:r>
          </w:p>
        </w:tc>
      </w:tr>
    </w:tbl>
    <w:p w:rsidR="00232503" w:rsidRDefault="00232503" w:rsidP="005C5007">
      <w:pPr>
        <w:jc w:val="both"/>
        <w:rPr>
          <w:b/>
          <w:color w:val="548DD4" w:themeColor="text2" w:themeTint="99"/>
          <w:sz w:val="24"/>
          <w:szCs w:val="24"/>
          <w:lang w:val="hr-HR"/>
        </w:rPr>
      </w:pPr>
    </w:p>
    <w:p w:rsidR="005C5007" w:rsidRDefault="005C5007" w:rsidP="005C5007">
      <w:pPr>
        <w:jc w:val="both"/>
        <w:rPr>
          <w:lang w:val="hr-HR"/>
        </w:rPr>
      </w:pPr>
      <w:r>
        <w:rPr>
          <w:b/>
          <w:color w:val="548DD4" w:themeColor="text2" w:themeTint="99"/>
          <w:sz w:val="24"/>
          <w:szCs w:val="24"/>
          <w:lang w:val="hr-HR"/>
        </w:rPr>
        <w:t xml:space="preserve">* </w:t>
      </w:r>
      <w:r w:rsidRPr="005C5007">
        <w:rPr>
          <w:lang w:val="hr-HR"/>
        </w:rPr>
        <w:t>Ako se znakovi bolesti</w:t>
      </w:r>
      <w:r w:rsidR="007C0F79">
        <w:rPr>
          <w:lang w:val="hr-HR"/>
        </w:rPr>
        <w:t xml:space="preserve"> kod učenika </w:t>
      </w:r>
      <w:r w:rsidR="007C0F79">
        <w:t>(</w:t>
      </w:r>
      <w:proofErr w:type="spellStart"/>
      <w:r w:rsidR="007C0F79">
        <w:t>povišena</w:t>
      </w:r>
      <w:proofErr w:type="spellEnd"/>
      <w:r w:rsidR="007C0F79">
        <w:t xml:space="preserve"> </w:t>
      </w:r>
      <w:proofErr w:type="spellStart"/>
      <w:r w:rsidR="007C0F79">
        <w:t>tjelesna</w:t>
      </w:r>
      <w:proofErr w:type="spellEnd"/>
      <w:r w:rsidR="007C0F79">
        <w:t xml:space="preserve"> </w:t>
      </w:r>
      <w:proofErr w:type="spellStart"/>
      <w:r w:rsidR="007C0F79">
        <w:t>temperatura</w:t>
      </w:r>
      <w:proofErr w:type="spellEnd"/>
      <w:r w:rsidR="007C0F79" w:rsidRPr="007C0F79">
        <w:t xml:space="preserve">, </w:t>
      </w:r>
      <w:proofErr w:type="spellStart"/>
      <w:r w:rsidR="007C0F79" w:rsidRPr="007C0F79">
        <w:t>simptomi</w:t>
      </w:r>
      <w:proofErr w:type="spellEnd"/>
      <w:r w:rsidR="007C0F79" w:rsidRPr="007C0F79">
        <w:t xml:space="preserve"> </w:t>
      </w:r>
      <w:proofErr w:type="spellStart"/>
      <w:r w:rsidR="007C0F79" w:rsidRPr="007C0F79">
        <w:t>respiratornih</w:t>
      </w:r>
      <w:proofErr w:type="spellEnd"/>
      <w:r w:rsidR="007C0F79" w:rsidRPr="007C0F79">
        <w:t xml:space="preserve"> </w:t>
      </w:r>
      <w:proofErr w:type="spellStart"/>
      <w:r w:rsidR="007C0F79" w:rsidRPr="007C0F79">
        <w:t>bolesti</w:t>
      </w:r>
      <w:proofErr w:type="spellEnd"/>
      <w:r w:rsidR="007C0F79" w:rsidRPr="007C0F79">
        <w:t xml:space="preserve"> – </w:t>
      </w:r>
      <w:proofErr w:type="spellStart"/>
      <w:r w:rsidR="007C0F79" w:rsidRPr="007C0F79">
        <w:t>kašalj</w:t>
      </w:r>
      <w:proofErr w:type="spellEnd"/>
      <w:r w:rsidR="007C0F79" w:rsidRPr="007C0F79">
        <w:t xml:space="preserve">, </w:t>
      </w:r>
      <w:proofErr w:type="spellStart"/>
      <w:r w:rsidR="007C0F79" w:rsidRPr="007C0F79">
        <w:t>poteškoće</w:t>
      </w:r>
      <w:proofErr w:type="spellEnd"/>
      <w:r w:rsidR="007C0F79" w:rsidRPr="007C0F79">
        <w:t xml:space="preserve"> u </w:t>
      </w:r>
      <w:proofErr w:type="spellStart"/>
      <w:r w:rsidR="007C0F79" w:rsidRPr="007C0F79">
        <w:t>disanju</w:t>
      </w:r>
      <w:proofErr w:type="spellEnd"/>
      <w:r w:rsidR="007C0F79" w:rsidRPr="007C0F79">
        <w:t xml:space="preserve">, </w:t>
      </w:r>
      <w:proofErr w:type="spellStart"/>
      <w:r w:rsidR="007C0F79" w:rsidRPr="007C0F79">
        <w:t>grlobolja</w:t>
      </w:r>
      <w:proofErr w:type="spellEnd"/>
      <w:r w:rsidR="007C0F79" w:rsidRPr="007C0F79">
        <w:t xml:space="preserve">, </w:t>
      </w:r>
      <w:proofErr w:type="spellStart"/>
      <w:r w:rsidR="007C0F79" w:rsidRPr="007C0F79">
        <w:t>poremećaj</w:t>
      </w:r>
      <w:proofErr w:type="spellEnd"/>
      <w:r w:rsidR="007C0F79" w:rsidRPr="007C0F79">
        <w:t xml:space="preserve"> </w:t>
      </w:r>
      <w:proofErr w:type="spellStart"/>
      <w:r w:rsidR="007C0F79" w:rsidRPr="007C0F79">
        <w:t>osjeta</w:t>
      </w:r>
      <w:proofErr w:type="spellEnd"/>
      <w:r w:rsidR="007C0F79" w:rsidRPr="007C0F79">
        <w:t xml:space="preserve"> </w:t>
      </w:r>
      <w:proofErr w:type="spellStart"/>
      <w:r w:rsidR="007C0F79" w:rsidRPr="007C0F79">
        <w:t>njuha</w:t>
      </w:r>
      <w:proofErr w:type="spellEnd"/>
      <w:r w:rsidR="007C0F79" w:rsidRPr="007C0F79">
        <w:t xml:space="preserve"> </w:t>
      </w:r>
      <w:proofErr w:type="spellStart"/>
      <w:r w:rsidR="007C0F79" w:rsidRPr="007C0F79">
        <w:t>i</w:t>
      </w:r>
      <w:proofErr w:type="spellEnd"/>
      <w:r w:rsidR="007C0F79" w:rsidRPr="007C0F79">
        <w:t xml:space="preserve"> </w:t>
      </w:r>
      <w:proofErr w:type="spellStart"/>
      <w:r w:rsidR="007C0F79" w:rsidRPr="007C0F79">
        <w:t>okusa</w:t>
      </w:r>
      <w:proofErr w:type="spellEnd"/>
      <w:r w:rsidR="007C0F79" w:rsidRPr="007C0F79">
        <w:t xml:space="preserve"> </w:t>
      </w:r>
      <w:proofErr w:type="spellStart"/>
      <w:r w:rsidR="007C0F79" w:rsidRPr="007C0F79">
        <w:t>i</w:t>
      </w:r>
      <w:proofErr w:type="spellEnd"/>
      <w:r w:rsidR="007C0F79" w:rsidRPr="007C0F79">
        <w:t xml:space="preserve"> </w:t>
      </w:r>
      <w:proofErr w:type="spellStart"/>
      <w:r w:rsidR="007C0F79" w:rsidRPr="007C0F79">
        <w:t>gastrointestinalne</w:t>
      </w:r>
      <w:proofErr w:type="spellEnd"/>
      <w:r w:rsidR="007C0F79" w:rsidRPr="007C0F79">
        <w:t xml:space="preserve"> </w:t>
      </w:r>
      <w:proofErr w:type="spellStart"/>
      <w:r w:rsidR="007C0F79" w:rsidRPr="007C0F79">
        <w:t>smetnje</w:t>
      </w:r>
      <w:proofErr w:type="spellEnd"/>
      <w:r w:rsidR="007C0F79" w:rsidRPr="007C0F79">
        <w:t xml:space="preserve"> – </w:t>
      </w:r>
      <w:proofErr w:type="spellStart"/>
      <w:r w:rsidR="007C0F79" w:rsidRPr="007C0F79">
        <w:t>proljev</w:t>
      </w:r>
      <w:proofErr w:type="spellEnd"/>
      <w:r w:rsidR="007C0F79" w:rsidRPr="007C0F79">
        <w:t xml:space="preserve">, </w:t>
      </w:r>
      <w:proofErr w:type="spellStart"/>
      <w:r w:rsidR="007C0F79" w:rsidRPr="007C0F79">
        <w:t>povraćanje</w:t>
      </w:r>
      <w:proofErr w:type="spellEnd"/>
      <w:r w:rsidR="007C0F79" w:rsidRPr="007C0F79">
        <w:t xml:space="preserve"> </w:t>
      </w:r>
      <w:proofErr w:type="spellStart"/>
      <w:r w:rsidR="007C0F79" w:rsidRPr="007C0F79">
        <w:t>i</w:t>
      </w:r>
      <w:proofErr w:type="spellEnd"/>
      <w:r w:rsidR="007C0F79" w:rsidRPr="007C0F79">
        <w:t xml:space="preserve"> </w:t>
      </w:r>
      <w:proofErr w:type="spellStart"/>
      <w:r w:rsidR="007C0F79" w:rsidRPr="007C0F79">
        <w:t>bol</w:t>
      </w:r>
      <w:proofErr w:type="spellEnd"/>
      <w:r w:rsidR="007C0F79" w:rsidRPr="007C0F79">
        <w:t xml:space="preserve"> u </w:t>
      </w:r>
      <w:proofErr w:type="spellStart"/>
      <w:r w:rsidR="007C0F79" w:rsidRPr="007C0F79">
        <w:t>trbuhu</w:t>
      </w:r>
      <w:proofErr w:type="spellEnd"/>
      <w:r w:rsidR="007C0F79">
        <w:t>)</w:t>
      </w:r>
      <w:r w:rsidRPr="005C5007">
        <w:rPr>
          <w:lang w:val="hr-HR"/>
        </w:rPr>
        <w:t xml:space="preserve"> pojave tijekom boravka u ustanovi, odmah će se pozvati roditelj/skrbnik učenika te će se učenika izolirati u p</w:t>
      </w:r>
      <w:r>
        <w:rPr>
          <w:lang w:val="hr-HR"/>
        </w:rPr>
        <w:t xml:space="preserve">rikladnoj prostoriji do dolaska </w:t>
      </w:r>
      <w:r w:rsidRPr="005C5007">
        <w:rPr>
          <w:lang w:val="hr-HR"/>
        </w:rPr>
        <w:t>roditelja (Učionica br.40)</w:t>
      </w:r>
    </w:p>
    <w:p w:rsidR="007C0F79" w:rsidRDefault="007C0F79" w:rsidP="007C0F79">
      <w:pPr>
        <w:tabs>
          <w:tab w:val="left" w:pos="342"/>
        </w:tabs>
        <w:spacing w:before="183" w:line="259" w:lineRule="auto"/>
        <w:ind w:right="114"/>
        <w:jc w:val="both"/>
      </w:pPr>
      <w:r w:rsidRPr="007C0F79">
        <w:rPr>
          <w:b/>
          <w:color w:val="548DD4" w:themeColor="text2" w:themeTint="99"/>
          <w:sz w:val="24"/>
          <w:szCs w:val="24"/>
          <w:lang w:val="hr-HR"/>
        </w:rPr>
        <w:t>*</w:t>
      </w:r>
      <w:r w:rsidRPr="007C0F79">
        <w:t xml:space="preserve">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kod djelatnika, on je odmah i neodgodivo dužan napustiti ustanovu ukoliko se nalazi u školi na radnom mjestu i to na način da odmah telefonski ili na drugi najprimjereniji način o tome obavijesti ravnatelja ili glavnog dežurnog učitelja, stavi masku, ne dodiruje nikakve površine u školi i najkraćom mogućom rutom bez zadržavanja i razgovora s bilo kime napušta školu. Djelatnik je odmah po napuštanju škole dužan telefonom se javiti izabranom liječniku obiteljske medicine koji odlučuje o testiranju. </w:t>
      </w:r>
    </w:p>
    <w:p w:rsidR="00232503" w:rsidRDefault="00232503" w:rsidP="007C0F79">
      <w:pPr>
        <w:tabs>
          <w:tab w:val="left" w:pos="342"/>
        </w:tabs>
        <w:spacing w:before="183" w:line="259" w:lineRule="auto"/>
        <w:ind w:right="114"/>
        <w:jc w:val="both"/>
      </w:pPr>
    </w:p>
    <w:p w:rsidR="00232503" w:rsidRDefault="00232503" w:rsidP="00232503">
      <w:pPr>
        <w:jc w:val="center"/>
        <w:rPr>
          <w:b/>
          <w:color w:val="8DB3E2" w:themeColor="text2" w:themeTint="66"/>
          <w:lang w:val="hr-HR"/>
        </w:rPr>
      </w:pPr>
    </w:p>
    <w:p w:rsidR="00232503" w:rsidRDefault="00232503" w:rsidP="00232503">
      <w:pPr>
        <w:jc w:val="center"/>
        <w:rPr>
          <w:b/>
          <w:color w:val="8DB3E2" w:themeColor="text2" w:themeTint="66"/>
          <w:lang w:val="hr-HR"/>
        </w:rPr>
      </w:pPr>
      <w:r w:rsidRPr="005C5007">
        <w:rPr>
          <w:b/>
          <w:color w:val="8DB3E2" w:themeColor="text2" w:themeTint="66"/>
          <w:lang w:val="hr-HR"/>
        </w:rPr>
        <w:t>Raspored sati</w:t>
      </w:r>
    </w:p>
    <w:p w:rsidR="00232503" w:rsidRPr="005C5007" w:rsidRDefault="00232503" w:rsidP="00232503">
      <w:pPr>
        <w:jc w:val="center"/>
        <w:rPr>
          <w:b/>
          <w:color w:val="8DB3E2" w:themeColor="text2" w:themeTint="66"/>
          <w:lang w:val="hr-HR"/>
        </w:rPr>
      </w:pPr>
    </w:p>
    <w:p w:rsidR="00232503" w:rsidRPr="005C5007" w:rsidRDefault="00232503" w:rsidP="00232503">
      <w:pPr>
        <w:jc w:val="both"/>
        <w:rPr>
          <w:lang w:val="hr-HR"/>
        </w:rPr>
      </w:pPr>
      <w:r w:rsidRPr="005C5007">
        <w:rPr>
          <w:lang w:val="hr-HR"/>
        </w:rPr>
        <w:t xml:space="preserve">Prema Uputama MZO i HZJZ preporučeno je što češće izvođenje nastave u blok-satima, stoga će se raspored formirati na taj način. Time se smanjuje broj osoba s kojima učenici dolaze u kontakt tijekom dana. Osim toga, veliki broj učitelja radi u dvije ili više škola te se uvođenjem nastave u blok-satu može smanjiti i broja dana u tjednu u kojima će učitelj dolaziti u školu. </w:t>
      </w:r>
    </w:p>
    <w:p w:rsidR="00232503" w:rsidRPr="005C5007" w:rsidRDefault="00232503" w:rsidP="00232503">
      <w:pPr>
        <w:jc w:val="both"/>
        <w:rPr>
          <w:lang w:val="hr-HR"/>
        </w:rPr>
      </w:pPr>
      <w:r w:rsidRPr="005C5007">
        <w:rPr>
          <w:lang w:val="hr-HR"/>
        </w:rPr>
        <w:t>Nastavni sat će trajati 40 minuta.</w:t>
      </w:r>
    </w:p>
    <w:p w:rsidR="00232503" w:rsidRDefault="00232503" w:rsidP="00232503">
      <w:pPr>
        <w:jc w:val="center"/>
        <w:rPr>
          <w:b/>
          <w:color w:val="7030A0"/>
          <w:sz w:val="24"/>
        </w:rPr>
      </w:pPr>
    </w:p>
    <w:p w:rsidR="00232503" w:rsidRDefault="00232503" w:rsidP="00232503">
      <w:pPr>
        <w:jc w:val="center"/>
        <w:rPr>
          <w:b/>
          <w:color w:val="7030A0"/>
          <w:sz w:val="24"/>
        </w:rPr>
      </w:pPr>
    </w:p>
    <w:p w:rsidR="00232503" w:rsidRDefault="00232503" w:rsidP="00232503">
      <w:pPr>
        <w:jc w:val="center"/>
        <w:rPr>
          <w:b/>
          <w:color w:val="7030A0"/>
          <w:sz w:val="24"/>
        </w:rPr>
      </w:pPr>
    </w:p>
    <w:p w:rsidR="00232503" w:rsidRPr="00232503" w:rsidRDefault="00232503" w:rsidP="00232503">
      <w:pPr>
        <w:jc w:val="center"/>
        <w:rPr>
          <w:b/>
          <w:color w:val="7030A0"/>
          <w:sz w:val="28"/>
          <w:szCs w:val="28"/>
        </w:rPr>
      </w:pPr>
      <w:r w:rsidRPr="00232503">
        <w:rPr>
          <w:b/>
          <w:color w:val="7030A0"/>
          <w:sz w:val="28"/>
          <w:szCs w:val="28"/>
        </w:rPr>
        <w:t>SATNICA</w:t>
      </w:r>
    </w:p>
    <w:p w:rsidR="00232503" w:rsidRPr="00232503" w:rsidRDefault="00232503" w:rsidP="00232503">
      <w:pPr>
        <w:jc w:val="center"/>
        <w:rPr>
          <w:b/>
          <w:color w:val="7030A0"/>
          <w:sz w:val="28"/>
          <w:szCs w:val="28"/>
        </w:rPr>
      </w:pPr>
      <w:r w:rsidRPr="00232503">
        <w:rPr>
          <w:b/>
          <w:color w:val="7030A0"/>
          <w:sz w:val="28"/>
          <w:szCs w:val="28"/>
        </w:rPr>
        <w:t>JUTARNJA SMJENA</w:t>
      </w: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4538"/>
        <w:gridCol w:w="4538"/>
      </w:tblGrid>
      <w:tr w:rsidR="00232503" w:rsidTr="00B53239">
        <w:trPr>
          <w:trHeight w:val="494"/>
        </w:trPr>
        <w:tc>
          <w:tcPr>
            <w:tcW w:w="4538" w:type="dxa"/>
            <w:shd w:val="clear" w:color="auto" w:fill="B8CCE4" w:themeFill="accent1" w:themeFillTint="66"/>
          </w:tcPr>
          <w:p w:rsidR="00232503" w:rsidRPr="004F2C16" w:rsidRDefault="00232503" w:rsidP="00B53239">
            <w:pPr>
              <w:jc w:val="center"/>
              <w:rPr>
                <w:b/>
                <w:sz w:val="32"/>
              </w:rPr>
            </w:pPr>
            <w:r w:rsidRPr="004F2C16">
              <w:rPr>
                <w:b/>
                <w:sz w:val="32"/>
              </w:rPr>
              <w:lastRenderedPageBreak/>
              <w:t>SAT</w:t>
            </w:r>
          </w:p>
        </w:tc>
        <w:tc>
          <w:tcPr>
            <w:tcW w:w="4538" w:type="dxa"/>
            <w:shd w:val="clear" w:color="auto" w:fill="B8CCE4" w:themeFill="accent1" w:themeFillTint="66"/>
          </w:tcPr>
          <w:p w:rsidR="00232503" w:rsidRPr="004F2C16" w:rsidRDefault="00232503" w:rsidP="00B53239">
            <w:pPr>
              <w:jc w:val="center"/>
              <w:rPr>
                <w:b/>
                <w:sz w:val="32"/>
              </w:rPr>
            </w:pPr>
            <w:r w:rsidRPr="004F2C16">
              <w:rPr>
                <w:b/>
                <w:sz w:val="32"/>
              </w:rPr>
              <w:t>VRIJEME</w:t>
            </w:r>
          </w:p>
        </w:tc>
      </w:tr>
      <w:tr w:rsidR="00232503" w:rsidTr="00B53239">
        <w:trPr>
          <w:trHeight w:val="323"/>
        </w:trPr>
        <w:tc>
          <w:tcPr>
            <w:tcW w:w="4538" w:type="dxa"/>
          </w:tcPr>
          <w:p w:rsidR="00232503" w:rsidRPr="00743E90" w:rsidRDefault="00232503" w:rsidP="00B53239">
            <w:pPr>
              <w:jc w:val="center"/>
              <w:rPr>
                <w:b/>
              </w:rPr>
            </w:pPr>
            <w:r w:rsidRPr="00743E90">
              <w:rPr>
                <w:b/>
              </w:rPr>
              <w:t>1.</w:t>
            </w:r>
          </w:p>
        </w:tc>
        <w:tc>
          <w:tcPr>
            <w:tcW w:w="4538" w:type="dxa"/>
          </w:tcPr>
          <w:p w:rsidR="00232503" w:rsidRDefault="00232503" w:rsidP="00B53239">
            <w:pPr>
              <w:jc w:val="center"/>
            </w:pPr>
            <w:r>
              <w:t>08,00 – 08,40</w:t>
            </w:r>
          </w:p>
        </w:tc>
      </w:tr>
      <w:tr w:rsidR="00232503" w:rsidTr="00B53239">
        <w:trPr>
          <w:trHeight w:val="342"/>
        </w:trPr>
        <w:tc>
          <w:tcPr>
            <w:tcW w:w="4538" w:type="dxa"/>
          </w:tcPr>
          <w:p w:rsidR="00232503" w:rsidRPr="00743E90" w:rsidRDefault="00232503" w:rsidP="00B53239">
            <w:pPr>
              <w:jc w:val="center"/>
              <w:rPr>
                <w:b/>
              </w:rPr>
            </w:pPr>
            <w:r w:rsidRPr="00743E90">
              <w:rPr>
                <w:b/>
              </w:rPr>
              <w:t>2.</w:t>
            </w:r>
          </w:p>
        </w:tc>
        <w:tc>
          <w:tcPr>
            <w:tcW w:w="4538" w:type="dxa"/>
          </w:tcPr>
          <w:p w:rsidR="00232503" w:rsidRDefault="00232503" w:rsidP="00B53239">
            <w:pPr>
              <w:jc w:val="center"/>
            </w:pPr>
            <w:r>
              <w:t>08,45 – 09,25</w:t>
            </w:r>
          </w:p>
        </w:tc>
      </w:tr>
      <w:tr w:rsidR="00232503" w:rsidTr="00B53239">
        <w:trPr>
          <w:trHeight w:val="323"/>
        </w:trPr>
        <w:tc>
          <w:tcPr>
            <w:tcW w:w="4538" w:type="dxa"/>
            <w:shd w:val="clear" w:color="auto" w:fill="B8CCE4" w:themeFill="accent1" w:themeFillTint="66"/>
          </w:tcPr>
          <w:p w:rsidR="00232503" w:rsidRPr="00743E90" w:rsidRDefault="00232503" w:rsidP="00B53239">
            <w:pPr>
              <w:jc w:val="center"/>
              <w:rPr>
                <w:b/>
              </w:rPr>
            </w:pPr>
            <w:proofErr w:type="spellStart"/>
            <w:r w:rsidRPr="00743E90">
              <w:rPr>
                <w:b/>
              </w:rPr>
              <w:t>Veliki</w:t>
            </w:r>
            <w:proofErr w:type="spellEnd"/>
            <w:r w:rsidRPr="00743E90">
              <w:rPr>
                <w:b/>
              </w:rPr>
              <w:t xml:space="preserve"> </w:t>
            </w:r>
            <w:proofErr w:type="spellStart"/>
            <w:r w:rsidRPr="00743E90">
              <w:rPr>
                <w:b/>
              </w:rPr>
              <w:t>odmor</w:t>
            </w:r>
            <w:proofErr w:type="spellEnd"/>
          </w:p>
        </w:tc>
        <w:tc>
          <w:tcPr>
            <w:tcW w:w="4538" w:type="dxa"/>
            <w:shd w:val="clear" w:color="auto" w:fill="B8CCE4" w:themeFill="accent1" w:themeFillTint="66"/>
          </w:tcPr>
          <w:p w:rsidR="00232503" w:rsidRDefault="00232503" w:rsidP="00B53239">
            <w:pPr>
              <w:jc w:val="center"/>
            </w:pPr>
            <w:r>
              <w:t>09,25 – 09,35</w:t>
            </w:r>
          </w:p>
        </w:tc>
      </w:tr>
      <w:tr w:rsidR="00232503" w:rsidTr="00B53239">
        <w:trPr>
          <w:trHeight w:val="342"/>
        </w:trPr>
        <w:tc>
          <w:tcPr>
            <w:tcW w:w="4538" w:type="dxa"/>
          </w:tcPr>
          <w:p w:rsidR="00232503" w:rsidRPr="00743E90" w:rsidRDefault="00232503" w:rsidP="00B53239">
            <w:pPr>
              <w:jc w:val="center"/>
              <w:rPr>
                <w:b/>
              </w:rPr>
            </w:pPr>
            <w:r w:rsidRPr="00743E90">
              <w:rPr>
                <w:b/>
              </w:rPr>
              <w:t>3.</w:t>
            </w:r>
          </w:p>
        </w:tc>
        <w:tc>
          <w:tcPr>
            <w:tcW w:w="4538" w:type="dxa"/>
          </w:tcPr>
          <w:p w:rsidR="00232503" w:rsidRDefault="00232503" w:rsidP="00B53239">
            <w:pPr>
              <w:jc w:val="center"/>
            </w:pPr>
            <w:r>
              <w:t>09,35 – 10,15</w:t>
            </w:r>
          </w:p>
        </w:tc>
      </w:tr>
      <w:tr w:rsidR="00232503" w:rsidTr="00B53239">
        <w:trPr>
          <w:trHeight w:val="342"/>
        </w:trPr>
        <w:tc>
          <w:tcPr>
            <w:tcW w:w="4538" w:type="dxa"/>
            <w:shd w:val="clear" w:color="auto" w:fill="B8CCE4" w:themeFill="accent1" w:themeFillTint="66"/>
          </w:tcPr>
          <w:p w:rsidR="00232503" w:rsidRPr="00743E90" w:rsidRDefault="00232503" w:rsidP="00B53239">
            <w:pPr>
              <w:jc w:val="center"/>
              <w:rPr>
                <w:b/>
              </w:rPr>
            </w:pPr>
            <w:proofErr w:type="spellStart"/>
            <w:r w:rsidRPr="00743E90">
              <w:rPr>
                <w:b/>
              </w:rPr>
              <w:t>Veliki</w:t>
            </w:r>
            <w:proofErr w:type="spellEnd"/>
            <w:r w:rsidRPr="00743E90">
              <w:rPr>
                <w:b/>
              </w:rPr>
              <w:t xml:space="preserve"> </w:t>
            </w:r>
            <w:proofErr w:type="spellStart"/>
            <w:r w:rsidRPr="00743E90">
              <w:rPr>
                <w:b/>
              </w:rPr>
              <w:t>odmor</w:t>
            </w:r>
            <w:proofErr w:type="spellEnd"/>
          </w:p>
        </w:tc>
        <w:tc>
          <w:tcPr>
            <w:tcW w:w="4538" w:type="dxa"/>
            <w:shd w:val="clear" w:color="auto" w:fill="B8CCE4" w:themeFill="accent1" w:themeFillTint="66"/>
          </w:tcPr>
          <w:p w:rsidR="00232503" w:rsidRDefault="00232503" w:rsidP="00B53239">
            <w:pPr>
              <w:jc w:val="center"/>
            </w:pPr>
            <w:r>
              <w:t>10,15 – 10,25</w:t>
            </w:r>
          </w:p>
        </w:tc>
      </w:tr>
      <w:tr w:rsidR="00232503" w:rsidTr="00B53239">
        <w:trPr>
          <w:trHeight w:val="323"/>
        </w:trPr>
        <w:tc>
          <w:tcPr>
            <w:tcW w:w="4538" w:type="dxa"/>
          </w:tcPr>
          <w:p w:rsidR="00232503" w:rsidRPr="00743E90" w:rsidRDefault="00232503" w:rsidP="00B53239">
            <w:pPr>
              <w:jc w:val="center"/>
              <w:rPr>
                <w:b/>
              </w:rPr>
            </w:pPr>
            <w:r w:rsidRPr="00743E90">
              <w:rPr>
                <w:b/>
              </w:rPr>
              <w:t>4.</w:t>
            </w:r>
          </w:p>
        </w:tc>
        <w:tc>
          <w:tcPr>
            <w:tcW w:w="4538" w:type="dxa"/>
          </w:tcPr>
          <w:p w:rsidR="00232503" w:rsidRDefault="00232503" w:rsidP="00B53239">
            <w:pPr>
              <w:jc w:val="center"/>
            </w:pPr>
            <w:r>
              <w:t>10,25 – 11,05</w:t>
            </w:r>
          </w:p>
        </w:tc>
      </w:tr>
      <w:tr w:rsidR="00232503" w:rsidTr="00B53239">
        <w:trPr>
          <w:trHeight w:val="342"/>
        </w:trPr>
        <w:tc>
          <w:tcPr>
            <w:tcW w:w="4538" w:type="dxa"/>
          </w:tcPr>
          <w:p w:rsidR="00232503" w:rsidRPr="00743E90" w:rsidRDefault="00232503" w:rsidP="00B53239">
            <w:pPr>
              <w:jc w:val="center"/>
              <w:rPr>
                <w:b/>
              </w:rPr>
            </w:pPr>
            <w:r w:rsidRPr="00743E90">
              <w:rPr>
                <w:b/>
              </w:rPr>
              <w:t>5.</w:t>
            </w:r>
          </w:p>
        </w:tc>
        <w:tc>
          <w:tcPr>
            <w:tcW w:w="4538" w:type="dxa"/>
          </w:tcPr>
          <w:p w:rsidR="00232503" w:rsidRDefault="00232503" w:rsidP="00B53239">
            <w:pPr>
              <w:jc w:val="center"/>
            </w:pPr>
            <w:r>
              <w:t>11,10 – 11,50</w:t>
            </w:r>
          </w:p>
        </w:tc>
      </w:tr>
      <w:tr w:rsidR="00232503" w:rsidTr="00B53239">
        <w:trPr>
          <w:trHeight w:val="323"/>
        </w:trPr>
        <w:tc>
          <w:tcPr>
            <w:tcW w:w="4538" w:type="dxa"/>
          </w:tcPr>
          <w:p w:rsidR="00232503" w:rsidRPr="00743E90" w:rsidRDefault="00232503" w:rsidP="00B53239">
            <w:pPr>
              <w:jc w:val="center"/>
              <w:rPr>
                <w:b/>
              </w:rPr>
            </w:pPr>
            <w:r w:rsidRPr="00743E90">
              <w:rPr>
                <w:b/>
              </w:rPr>
              <w:t>6.</w:t>
            </w:r>
          </w:p>
        </w:tc>
        <w:tc>
          <w:tcPr>
            <w:tcW w:w="4538" w:type="dxa"/>
          </w:tcPr>
          <w:p w:rsidR="00232503" w:rsidRDefault="00232503" w:rsidP="00B53239">
            <w:pPr>
              <w:jc w:val="center"/>
            </w:pPr>
            <w:r>
              <w:t>11,55 – 12,35</w:t>
            </w:r>
          </w:p>
        </w:tc>
      </w:tr>
    </w:tbl>
    <w:p w:rsidR="00232503" w:rsidRDefault="00232503" w:rsidP="00232503"/>
    <w:p w:rsidR="00232503" w:rsidRPr="00232503" w:rsidRDefault="00232503" w:rsidP="00232503">
      <w:pPr>
        <w:jc w:val="center"/>
        <w:rPr>
          <w:b/>
          <w:color w:val="7030A0"/>
          <w:sz w:val="28"/>
        </w:rPr>
      </w:pPr>
      <w:r w:rsidRPr="00232503">
        <w:rPr>
          <w:b/>
          <w:color w:val="7030A0"/>
          <w:sz w:val="28"/>
        </w:rPr>
        <w:t>POSLIJE</w:t>
      </w:r>
      <w:r>
        <w:rPr>
          <w:b/>
          <w:color w:val="7030A0"/>
          <w:sz w:val="28"/>
        </w:rPr>
        <w:t>PODNEVNA SMJENA</w:t>
      </w: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232503" w:rsidTr="00B53239">
        <w:trPr>
          <w:trHeight w:val="543"/>
        </w:trPr>
        <w:tc>
          <w:tcPr>
            <w:tcW w:w="4568" w:type="dxa"/>
            <w:shd w:val="clear" w:color="auto" w:fill="B8CCE4" w:themeFill="accent1" w:themeFillTint="66"/>
          </w:tcPr>
          <w:p w:rsidR="00232503" w:rsidRPr="004F2C16" w:rsidRDefault="00232503" w:rsidP="00B53239">
            <w:pPr>
              <w:jc w:val="center"/>
              <w:rPr>
                <w:b/>
                <w:sz w:val="32"/>
              </w:rPr>
            </w:pPr>
            <w:r w:rsidRPr="004F2C16">
              <w:rPr>
                <w:b/>
                <w:sz w:val="32"/>
              </w:rPr>
              <w:t>SAT</w:t>
            </w:r>
          </w:p>
        </w:tc>
        <w:tc>
          <w:tcPr>
            <w:tcW w:w="4568" w:type="dxa"/>
            <w:shd w:val="clear" w:color="auto" w:fill="B8CCE4" w:themeFill="accent1" w:themeFillTint="66"/>
          </w:tcPr>
          <w:p w:rsidR="00232503" w:rsidRPr="004F2C16" w:rsidRDefault="00232503" w:rsidP="00B53239">
            <w:pPr>
              <w:jc w:val="center"/>
              <w:rPr>
                <w:b/>
                <w:sz w:val="32"/>
              </w:rPr>
            </w:pPr>
            <w:r w:rsidRPr="004F2C16">
              <w:rPr>
                <w:b/>
                <w:sz w:val="32"/>
              </w:rPr>
              <w:t>VRIJEME</w:t>
            </w:r>
          </w:p>
        </w:tc>
      </w:tr>
      <w:tr w:rsidR="00232503" w:rsidTr="00B53239">
        <w:trPr>
          <w:trHeight w:val="355"/>
        </w:trPr>
        <w:tc>
          <w:tcPr>
            <w:tcW w:w="4568" w:type="dxa"/>
          </w:tcPr>
          <w:p w:rsidR="00232503" w:rsidRPr="00743E90" w:rsidRDefault="00232503" w:rsidP="00B53239">
            <w:pPr>
              <w:jc w:val="center"/>
              <w:rPr>
                <w:b/>
              </w:rPr>
            </w:pPr>
            <w:r w:rsidRPr="00743E90">
              <w:rPr>
                <w:b/>
              </w:rPr>
              <w:t>1.</w:t>
            </w:r>
          </w:p>
        </w:tc>
        <w:tc>
          <w:tcPr>
            <w:tcW w:w="4568" w:type="dxa"/>
          </w:tcPr>
          <w:p w:rsidR="00232503" w:rsidRDefault="00232503" w:rsidP="00B53239">
            <w:pPr>
              <w:jc w:val="center"/>
            </w:pPr>
            <w:r>
              <w:t>14,00 – 14,40</w:t>
            </w:r>
          </w:p>
        </w:tc>
      </w:tr>
      <w:tr w:rsidR="00232503" w:rsidTr="00B53239">
        <w:trPr>
          <w:trHeight w:val="376"/>
        </w:trPr>
        <w:tc>
          <w:tcPr>
            <w:tcW w:w="4568" w:type="dxa"/>
          </w:tcPr>
          <w:p w:rsidR="00232503" w:rsidRPr="00743E90" w:rsidRDefault="00232503" w:rsidP="00B53239">
            <w:pPr>
              <w:jc w:val="center"/>
              <w:rPr>
                <w:b/>
              </w:rPr>
            </w:pPr>
            <w:r w:rsidRPr="00743E90">
              <w:rPr>
                <w:b/>
              </w:rPr>
              <w:t>2.</w:t>
            </w:r>
          </w:p>
        </w:tc>
        <w:tc>
          <w:tcPr>
            <w:tcW w:w="4568" w:type="dxa"/>
          </w:tcPr>
          <w:p w:rsidR="00232503" w:rsidRDefault="00232503" w:rsidP="00B53239">
            <w:pPr>
              <w:jc w:val="center"/>
            </w:pPr>
            <w:r>
              <w:t>14,45 – 15,25</w:t>
            </w:r>
          </w:p>
        </w:tc>
      </w:tr>
      <w:tr w:rsidR="00232503" w:rsidTr="00B53239">
        <w:trPr>
          <w:trHeight w:val="355"/>
        </w:trPr>
        <w:tc>
          <w:tcPr>
            <w:tcW w:w="4568" w:type="dxa"/>
            <w:shd w:val="clear" w:color="auto" w:fill="B8CCE4" w:themeFill="accent1" w:themeFillTint="66"/>
          </w:tcPr>
          <w:p w:rsidR="00232503" w:rsidRPr="00743E90" w:rsidRDefault="00232503" w:rsidP="00B53239">
            <w:pPr>
              <w:jc w:val="center"/>
              <w:rPr>
                <w:b/>
              </w:rPr>
            </w:pPr>
            <w:proofErr w:type="spellStart"/>
            <w:r w:rsidRPr="00743E90">
              <w:rPr>
                <w:b/>
              </w:rPr>
              <w:t>Veliki</w:t>
            </w:r>
            <w:proofErr w:type="spellEnd"/>
            <w:r w:rsidRPr="00743E90">
              <w:rPr>
                <w:b/>
              </w:rPr>
              <w:t xml:space="preserve"> </w:t>
            </w:r>
            <w:proofErr w:type="spellStart"/>
            <w:r w:rsidRPr="00743E90">
              <w:rPr>
                <w:b/>
              </w:rPr>
              <w:t>odmor</w:t>
            </w:r>
            <w:proofErr w:type="spellEnd"/>
          </w:p>
        </w:tc>
        <w:tc>
          <w:tcPr>
            <w:tcW w:w="4568" w:type="dxa"/>
            <w:shd w:val="clear" w:color="auto" w:fill="B8CCE4" w:themeFill="accent1" w:themeFillTint="66"/>
          </w:tcPr>
          <w:p w:rsidR="00232503" w:rsidRDefault="00232503" w:rsidP="00B53239">
            <w:pPr>
              <w:jc w:val="center"/>
            </w:pPr>
            <w:r>
              <w:t>15,25 – 15,35</w:t>
            </w:r>
          </w:p>
        </w:tc>
      </w:tr>
      <w:tr w:rsidR="00232503" w:rsidTr="00B53239">
        <w:trPr>
          <w:trHeight w:val="376"/>
        </w:trPr>
        <w:tc>
          <w:tcPr>
            <w:tcW w:w="4568" w:type="dxa"/>
          </w:tcPr>
          <w:p w:rsidR="00232503" w:rsidRPr="00743E90" w:rsidRDefault="00232503" w:rsidP="00B53239">
            <w:pPr>
              <w:jc w:val="center"/>
              <w:rPr>
                <w:b/>
              </w:rPr>
            </w:pPr>
            <w:r w:rsidRPr="00743E90">
              <w:rPr>
                <w:b/>
              </w:rPr>
              <w:t>3.</w:t>
            </w:r>
          </w:p>
        </w:tc>
        <w:tc>
          <w:tcPr>
            <w:tcW w:w="4568" w:type="dxa"/>
          </w:tcPr>
          <w:p w:rsidR="00232503" w:rsidRDefault="00232503" w:rsidP="00B53239">
            <w:pPr>
              <w:jc w:val="center"/>
            </w:pPr>
            <w:r>
              <w:t>15,35 – 16,15</w:t>
            </w:r>
          </w:p>
        </w:tc>
      </w:tr>
      <w:tr w:rsidR="00232503" w:rsidTr="00B53239">
        <w:trPr>
          <w:trHeight w:val="376"/>
        </w:trPr>
        <w:tc>
          <w:tcPr>
            <w:tcW w:w="4568" w:type="dxa"/>
            <w:shd w:val="clear" w:color="auto" w:fill="B8CCE4" w:themeFill="accent1" w:themeFillTint="66"/>
          </w:tcPr>
          <w:p w:rsidR="00232503" w:rsidRPr="00743E90" w:rsidRDefault="00232503" w:rsidP="00B53239">
            <w:pPr>
              <w:jc w:val="center"/>
              <w:rPr>
                <w:b/>
              </w:rPr>
            </w:pPr>
            <w:proofErr w:type="spellStart"/>
            <w:r w:rsidRPr="00743E90">
              <w:rPr>
                <w:b/>
              </w:rPr>
              <w:t>Veliki</w:t>
            </w:r>
            <w:proofErr w:type="spellEnd"/>
            <w:r w:rsidRPr="00743E90">
              <w:rPr>
                <w:b/>
              </w:rPr>
              <w:t xml:space="preserve"> </w:t>
            </w:r>
            <w:proofErr w:type="spellStart"/>
            <w:r w:rsidRPr="00743E90">
              <w:rPr>
                <w:b/>
              </w:rPr>
              <w:t>odmor</w:t>
            </w:r>
            <w:proofErr w:type="spellEnd"/>
          </w:p>
        </w:tc>
        <w:tc>
          <w:tcPr>
            <w:tcW w:w="4568" w:type="dxa"/>
            <w:shd w:val="clear" w:color="auto" w:fill="B8CCE4" w:themeFill="accent1" w:themeFillTint="66"/>
          </w:tcPr>
          <w:p w:rsidR="00232503" w:rsidRDefault="00232503" w:rsidP="00B53239">
            <w:pPr>
              <w:jc w:val="center"/>
            </w:pPr>
            <w:r>
              <w:t>16,15 – 16,25</w:t>
            </w:r>
          </w:p>
        </w:tc>
      </w:tr>
      <w:tr w:rsidR="00232503" w:rsidTr="00B53239">
        <w:trPr>
          <w:trHeight w:val="355"/>
        </w:trPr>
        <w:tc>
          <w:tcPr>
            <w:tcW w:w="4568" w:type="dxa"/>
          </w:tcPr>
          <w:p w:rsidR="00232503" w:rsidRPr="00743E90" w:rsidRDefault="00232503" w:rsidP="00B53239">
            <w:pPr>
              <w:jc w:val="center"/>
              <w:rPr>
                <w:b/>
              </w:rPr>
            </w:pPr>
            <w:r w:rsidRPr="00743E90">
              <w:rPr>
                <w:b/>
              </w:rPr>
              <w:t>4.</w:t>
            </w:r>
          </w:p>
        </w:tc>
        <w:tc>
          <w:tcPr>
            <w:tcW w:w="4568" w:type="dxa"/>
          </w:tcPr>
          <w:p w:rsidR="00232503" w:rsidRDefault="00232503" w:rsidP="00B53239">
            <w:pPr>
              <w:jc w:val="center"/>
            </w:pPr>
            <w:r>
              <w:t>16,25 – 17,05</w:t>
            </w:r>
          </w:p>
        </w:tc>
      </w:tr>
      <w:tr w:rsidR="00232503" w:rsidTr="00B53239">
        <w:trPr>
          <w:trHeight w:val="376"/>
        </w:trPr>
        <w:tc>
          <w:tcPr>
            <w:tcW w:w="4568" w:type="dxa"/>
          </w:tcPr>
          <w:p w:rsidR="00232503" w:rsidRPr="00743E90" w:rsidRDefault="00232503" w:rsidP="00B53239">
            <w:pPr>
              <w:jc w:val="center"/>
              <w:rPr>
                <w:b/>
              </w:rPr>
            </w:pPr>
            <w:r w:rsidRPr="00743E90">
              <w:rPr>
                <w:b/>
              </w:rPr>
              <w:t>5.</w:t>
            </w:r>
          </w:p>
        </w:tc>
        <w:tc>
          <w:tcPr>
            <w:tcW w:w="4568" w:type="dxa"/>
          </w:tcPr>
          <w:p w:rsidR="00232503" w:rsidRDefault="00232503" w:rsidP="00B53239">
            <w:pPr>
              <w:jc w:val="center"/>
            </w:pPr>
            <w:r>
              <w:t>17,10 – 17,50</w:t>
            </w:r>
          </w:p>
        </w:tc>
      </w:tr>
      <w:tr w:rsidR="00232503" w:rsidTr="00B53239">
        <w:trPr>
          <w:trHeight w:val="355"/>
        </w:trPr>
        <w:tc>
          <w:tcPr>
            <w:tcW w:w="4568" w:type="dxa"/>
          </w:tcPr>
          <w:p w:rsidR="00232503" w:rsidRPr="00743E90" w:rsidRDefault="00232503" w:rsidP="00B53239">
            <w:pPr>
              <w:jc w:val="center"/>
              <w:rPr>
                <w:b/>
              </w:rPr>
            </w:pPr>
            <w:r w:rsidRPr="00743E90">
              <w:rPr>
                <w:b/>
              </w:rPr>
              <w:t>6.</w:t>
            </w:r>
          </w:p>
        </w:tc>
        <w:tc>
          <w:tcPr>
            <w:tcW w:w="4568" w:type="dxa"/>
          </w:tcPr>
          <w:p w:rsidR="00232503" w:rsidRDefault="00232503" w:rsidP="00B53239">
            <w:pPr>
              <w:jc w:val="center"/>
            </w:pPr>
            <w:r>
              <w:t>17,55 – 18,35</w:t>
            </w:r>
          </w:p>
        </w:tc>
      </w:tr>
    </w:tbl>
    <w:p w:rsidR="00232503" w:rsidRDefault="00232503" w:rsidP="00232503">
      <w:pPr>
        <w:jc w:val="center"/>
      </w:pPr>
    </w:p>
    <w:p w:rsidR="007C0F79" w:rsidRPr="005C5007" w:rsidRDefault="007C0F79" w:rsidP="005C5007">
      <w:pPr>
        <w:jc w:val="both"/>
        <w:rPr>
          <w:b/>
          <w:sz w:val="24"/>
          <w:szCs w:val="24"/>
          <w:lang w:val="hr-HR"/>
        </w:rPr>
      </w:pPr>
    </w:p>
    <w:p w:rsidR="00360AB5" w:rsidRDefault="00360AB5" w:rsidP="00360AB5">
      <w:pPr>
        <w:rPr>
          <w:b/>
          <w:color w:val="548DD4" w:themeColor="text2" w:themeTint="99"/>
          <w:sz w:val="24"/>
          <w:szCs w:val="24"/>
          <w:lang w:val="hr-HR"/>
        </w:rPr>
      </w:pPr>
      <w:r>
        <w:rPr>
          <w:b/>
          <w:color w:val="548DD4" w:themeColor="text2" w:themeTint="99"/>
          <w:sz w:val="24"/>
          <w:szCs w:val="24"/>
          <w:lang w:val="hr-HR"/>
        </w:rPr>
        <w:t>ODMORI</w:t>
      </w:r>
    </w:p>
    <w:p w:rsidR="00360AB5" w:rsidRPr="005C5007" w:rsidRDefault="00360AB5" w:rsidP="00A40893">
      <w:pPr>
        <w:jc w:val="both"/>
        <w:rPr>
          <w:lang w:val="hr-HR"/>
        </w:rPr>
      </w:pPr>
      <w:r w:rsidRPr="005C5007">
        <w:rPr>
          <w:lang w:val="hr-HR"/>
        </w:rPr>
        <w:t xml:space="preserve">Svi učenici će za vrijeme malih odmora ostati u svojim učionicama. </w:t>
      </w:r>
    </w:p>
    <w:p w:rsidR="00BD5AFB" w:rsidRPr="005C5007" w:rsidRDefault="00BD5AFB" w:rsidP="00A40893">
      <w:pPr>
        <w:jc w:val="both"/>
        <w:rPr>
          <w:lang w:val="hr-HR"/>
        </w:rPr>
      </w:pPr>
      <w:r w:rsidRPr="005C5007">
        <w:rPr>
          <w:lang w:val="hr-HR"/>
        </w:rPr>
        <w:t>Vrijeme velikog</w:t>
      </w:r>
      <w:r w:rsidR="00360AB5" w:rsidRPr="005C5007">
        <w:rPr>
          <w:lang w:val="hr-HR"/>
        </w:rPr>
        <w:t xml:space="preserve"> </w:t>
      </w:r>
      <w:r w:rsidRPr="005C5007">
        <w:rPr>
          <w:lang w:val="hr-HR"/>
        </w:rPr>
        <w:t xml:space="preserve">odmora za učenike razredne nastave određuju učiteljice pojedinih razrednih odjela na način da se vrijeme velikog odmora i mjesto ne poklapaju s </w:t>
      </w:r>
      <w:r w:rsidR="00A40893" w:rsidRPr="005C5007">
        <w:rPr>
          <w:lang w:val="hr-HR"/>
        </w:rPr>
        <w:t xml:space="preserve">vremenom i mjestom drugog </w:t>
      </w:r>
      <w:r w:rsidRPr="005C5007">
        <w:rPr>
          <w:lang w:val="hr-HR"/>
        </w:rPr>
        <w:t xml:space="preserve"> raz</w:t>
      </w:r>
      <w:r w:rsidR="00A40893" w:rsidRPr="005C5007">
        <w:rPr>
          <w:lang w:val="hr-HR"/>
        </w:rPr>
        <w:t>rednog odjela</w:t>
      </w:r>
      <w:r w:rsidRPr="005C5007">
        <w:rPr>
          <w:lang w:val="hr-HR"/>
        </w:rPr>
        <w:t>.</w:t>
      </w:r>
    </w:p>
    <w:p w:rsidR="00BD5AFB" w:rsidRPr="005C5007" w:rsidRDefault="00BD5AFB" w:rsidP="00A40893">
      <w:pPr>
        <w:jc w:val="both"/>
        <w:rPr>
          <w:lang w:val="hr-HR"/>
        </w:rPr>
      </w:pPr>
      <w:r w:rsidRPr="005C5007">
        <w:rPr>
          <w:lang w:val="hr-HR"/>
        </w:rPr>
        <w:t>Veliki odmor za učenike predmetne nastave je organiziran na sljedeći način:</w:t>
      </w:r>
    </w:p>
    <w:p w:rsidR="00360AB5" w:rsidRPr="005C5007" w:rsidRDefault="00A40893" w:rsidP="00A40893">
      <w:pPr>
        <w:jc w:val="both"/>
        <w:rPr>
          <w:lang w:val="hr-HR"/>
        </w:rPr>
      </w:pPr>
      <w:r w:rsidRPr="005C5007">
        <w:rPr>
          <w:b/>
          <w:lang w:val="hr-HR"/>
        </w:rPr>
        <w:sym w:font="Symbol" w:char="F0AE"/>
      </w:r>
      <w:r w:rsidRPr="005C5007">
        <w:rPr>
          <w:lang w:val="hr-HR"/>
        </w:rPr>
        <w:t xml:space="preserve"> </w:t>
      </w:r>
      <w:r w:rsidR="00BD5AFB" w:rsidRPr="005C5007">
        <w:rPr>
          <w:lang w:val="hr-HR"/>
        </w:rPr>
        <w:t>Nakon 2. školskog sata odmor će trajati 10 minuta te će učenici  5.-ih/6.-ih razreda moći izići vani, na točno određeno mjesto za svaki razredni odjel. Za to vrijeme, učenici 7.-ih/8.-ih razreda moći će jesti marendu u svojim učionicama. Nakon 3. školskog sata, na odmor u trajanju od 10 minuta će izići učenici 7.-ih/8.-ih razreda, dok će učenici 5.-ih/6.-ih razreda ostati u svojim učionicama kako bi pojeli marendu.</w:t>
      </w:r>
    </w:p>
    <w:p w:rsidR="00BD5AFB" w:rsidRPr="005C5007" w:rsidRDefault="00A40893" w:rsidP="00A40893">
      <w:pPr>
        <w:jc w:val="both"/>
        <w:rPr>
          <w:lang w:val="hr-HR"/>
        </w:rPr>
      </w:pPr>
      <w:r w:rsidRPr="005C5007">
        <w:rPr>
          <w:b/>
          <w:lang w:val="hr-HR"/>
        </w:rPr>
        <w:lastRenderedPageBreak/>
        <w:sym w:font="Symbol" w:char="F0AE"/>
      </w:r>
      <w:r w:rsidRPr="005C5007">
        <w:rPr>
          <w:lang w:val="hr-HR"/>
        </w:rPr>
        <w:t xml:space="preserve"> </w:t>
      </w:r>
      <w:r w:rsidR="00BD5AFB" w:rsidRPr="005C5007">
        <w:rPr>
          <w:lang w:val="hr-HR"/>
        </w:rPr>
        <w:t xml:space="preserve">Za vrijeme velikog odmora nije dozvoljen odlazak u trgovinu, već učenici marendu nose od kuće ili je primaju u školi. </w:t>
      </w:r>
    </w:p>
    <w:p w:rsidR="00BD5AFB" w:rsidRPr="005C5007" w:rsidRDefault="00A40893" w:rsidP="00A40893">
      <w:pPr>
        <w:jc w:val="both"/>
        <w:rPr>
          <w:lang w:val="hr-HR"/>
        </w:rPr>
      </w:pPr>
      <w:r w:rsidRPr="005C5007">
        <w:rPr>
          <w:b/>
          <w:lang w:val="hr-HR"/>
        </w:rPr>
        <w:sym w:font="Symbol" w:char="F0AE"/>
      </w:r>
      <w:r w:rsidRPr="005C5007">
        <w:rPr>
          <w:lang w:val="hr-HR"/>
        </w:rPr>
        <w:t xml:space="preserve"> </w:t>
      </w:r>
      <w:r w:rsidR="00BD5AFB" w:rsidRPr="005C5007">
        <w:rPr>
          <w:lang w:val="hr-HR"/>
        </w:rPr>
        <w:t>Za vrijeme velikog odmora nije dozvoljeno miješati se s drugim razrednim odjelom.</w:t>
      </w:r>
    </w:p>
    <w:p w:rsidR="007C0F79" w:rsidRDefault="007C0F79" w:rsidP="00360AB5">
      <w:pPr>
        <w:rPr>
          <w:sz w:val="24"/>
          <w:szCs w:val="24"/>
          <w:lang w:val="hr-HR"/>
        </w:rPr>
      </w:pPr>
    </w:p>
    <w:p w:rsidR="007C0F79" w:rsidRDefault="007C0F79" w:rsidP="00360AB5">
      <w:pPr>
        <w:rPr>
          <w:sz w:val="24"/>
          <w:szCs w:val="24"/>
          <w:lang w:val="hr-HR"/>
        </w:rPr>
      </w:pPr>
    </w:p>
    <w:p w:rsidR="00BD5AFB" w:rsidRDefault="00BD5AFB" w:rsidP="00BD5AFB">
      <w:pPr>
        <w:jc w:val="center"/>
        <w:rPr>
          <w:b/>
          <w:color w:val="8DB3E2" w:themeColor="text2" w:themeTint="66"/>
          <w:sz w:val="24"/>
          <w:szCs w:val="24"/>
          <w:lang w:val="hr-HR"/>
        </w:rPr>
      </w:pPr>
      <w:r w:rsidRPr="00BD5AFB">
        <w:rPr>
          <w:b/>
          <w:color w:val="8DB3E2" w:themeColor="text2" w:themeTint="66"/>
          <w:sz w:val="24"/>
          <w:szCs w:val="24"/>
          <w:lang w:val="hr-HR"/>
        </w:rPr>
        <w:t>Raspored mjesta boravka za vrijeme velikog odmora</w:t>
      </w:r>
    </w:p>
    <w:tbl>
      <w:tblPr>
        <w:tblStyle w:val="TableGrid"/>
        <w:tblW w:w="9906" w:type="dxa"/>
        <w:tblLook w:val="04A0" w:firstRow="1" w:lastRow="0" w:firstColumn="1" w:lastColumn="0" w:noHBand="0" w:noVBand="1"/>
      </w:tblPr>
      <w:tblGrid>
        <w:gridCol w:w="4953"/>
        <w:gridCol w:w="4953"/>
      </w:tblGrid>
      <w:tr w:rsidR="00BD5AFB" w:rsidTr="00F051A9">
        <w:trPr>
          <w:trHeight w:val="592"/>
        </w:trPr>
        <w:tc>
          <w:tcPr>
            <w:tcW w:w="4953" w:type="dxa"/>
            <w:shd w:val="clear" w:color="auto" w:fill="8DB3E2" w:themeFill="text2" w:themeFillTint="66"/>
          </w:tcPr>
          <w:p w:rsidR="00BD5AFB" w:rsidRPr="00BD5AFB" w:rsidRDefault="00BD5AFB" w:rsidP="00BD5AFB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BD5AFB">
              <w:rPr>
                <w:b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4953" w:type="dxa"/>
            <w:shd w:val="clear" w:color="auto" w:fill="8DB3E2" w:themeFill="text2" w:themeFillTint="66"/>
          </w:tcPr>
          <w:p w:rsidR="00BD5AFB" w:rsidRPr="00BD5AFB" w:rsidRDefault="00BD5AFB" w:rsidP="00BD5AFB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BD5AFB">
              <w:rPr>
                <w:b/>
                <w:sz w:val="24"/>
                <w:szCs w:val="24"/>
                <w:lang w:val="hr-HR"/>
              </w:rPr>
              <w:t>Mjesto</w:t>
            </w:r>
          </w:p>
        </w:tc>
      </w:tr>
      <w:tr w:rsidR="00BD5AFB" w:rsidTr="00F051A9">
        <w:trPr>
          <w:trHeight w:val="592"/>
        </w:trPr>
        <w:tc>
          <w:tcPr>
            <w:tcW w:w="4953" w:type="dxa"/>
          </w:tcPr>
          <w:p w:rsidR="00BD5AFB" w:rsidRPr="00F051A9" w:rsidRDefault="00BD5AFB" w:rsidP="00BD5AFB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051A9">
              <w:rPr>
                <w:b/>
                <w:sz w:val="24"/>
                <w:szCs w:val="24"/>
                <w:lang w:val="hr-HR"/>
              </w:rPr>
              <w:t>5.a</w:t>
            </w:r>
          </w:p>
        </w:tc>
        <w:tc>
          <w:tcPr>
            <w:tcW w:w="4953" w:type="dxa"/>
          </w:tcPr>
          <w:p w:rsidR="00BD5AFB" w:rsidRDefault="00BD5AFB" w:rsidP="00BD5AF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Dvorište (glavni ulaz)</w:t>
            </w:r>
          </w:p>
        </w:tc>
      </w:tr>
      <w:tr w:rsidR="00BD5AFB" w:rsidTr="00F051A9">
        <w:trPr>
          <w:trHeight w:val="592"/>
        </w:trPr>
        <w:tc>
          <w:tcPr>
            <w:tcW w:w="4953" w:type="dxa"/>
          </w:tcPr>
          <w:p w:rsidR="00BD5AFB" w:rsidRPr="00F051A9" w:rsidRDefault="00BD5AFB" w:rsidP="00BD5AFB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051A9">
              <w:rPr>
                <w:b/>
                <w:sz w:val="24"/>
                <w:szCs w:val="24"/>
                <w:lang w:val="hr-HR"/>
              </w:rPr>
              <w:t>5.b</w:t>
            </w:r>
          </w:p>
        </w:tc>
        <w:tc>
          <w:tcPr>
            <w:tcW w:w="4953" w:type="dxa"/>
          </w:tcPr>
          <w:p w:rsidR="00BD5AFB" w:rsidRDefault="00BD5AFB" w:rsidP="00BD5AF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Iza škole (zapad – kat)</w:t>
            </w:r>
          </w:p>
        </w:tc>
      </w:tr>
      <w:tr w:rsidR="00BD5AFB" w:rsidTr="00F051A9">
        <w:trPr>
          <w:trHeight w:val="623"/>
        </w:trPr>
        <w:tc>
          <w:tcPr>
            <w:tcW w:w="4953" w:type="dxa"/>
          </w:tcPr>
          <w:p w:rsidR="00BD5AFB" w:rsidRPr="00F051A9" w:rsidRDefault="00BD5AFB" w:rsidP="00BD5AFB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051A9">
              <w:rPr>
                <w:b/>
                <w:sz w:val="24"/>
                <w:szCs w:val="24"/>
                <w:lang w:val="hr-HR"/>
              </w:rPr>
              <w:t>5.c</w:t>
            </w:r>
          </w:p>
        </w:tc>
        <w:tc>
          <w:tcPr>
            <w:tcW w:w="4953" w:type="dxa"/>
          </w:tcPr>
          <w:p w:rsidR="00BD5AFB" w:rsidRDefault="00BD5AFB" w:rsidP="00BD5AF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Vrt (Južni ulaz – prizemlje)</w:t>
            </w:r>
          </w:p>
        </w:tc>
      </w:tr>
      <w:tr w:rsidR="00BD5AFB" w:rsidTr="00F051A9">
        <w:trPr>
          <w:trHeight w:val="592"/>
        </w:trPr>
        <w:tc>
          <w:tcPr>
            <w:tcW w:w="4953" w:type="dxa"/>
          </w:tcPr>
          <w:p w:rsidR="00BD5AFB" w:rsidRPr="00F051A9" w:rsidRDefault="00BD5AFB" w:rsidP="00BD5AFB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051A9">
              <w:rPr>
                <w:b/>
                <w:sz w:val="24"/>
                <w:szCs w:val="24"/>
                <w:lang w:val="hr-HR"/>
              </w:rPr>
              <w:t>6.a</w:t>
            </w:r>
          </w:p>
        </w:tc>
        <w:tc>
          <w:tcPr>
            <w:tcW w:w="4953" w:type="dxa"/>
          </w:tcPr>
          <w:p w:rsidR="00BD5AFB" w:rsidRDefault="00BD5AFB" w:rsidP="00BD5AF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Iza škole (zapad – kat)</w:t>
            </w:r>
          </w:p>
        </w:tc>
      </w:tr>
      <w:tr w:rsidR="00BD5AFB" w:rsidTr="00F051A9">
        <w:trPr>
          <w:trHeight w:val="592"/>
        </w:trPr>
        <w:tc>
          <w:tcPr>
            <w:tcW w:w="4953" w:type="dxa"/>
          </w:tcPr>
          <w:p w:rsidR="00BD5AFB" w:rsidRPr="00F051A9" w:rsidRDefault="00BD5AFB" w:rsidP="00BD5AFB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051A9">
              <w:rPr>
                <w:b/>
                <w:sz w:val="24"/>
                <w:szCs w:val="24"/>
                <w:lang w:val="hr-HR"/>
              </w:rPr>
              <w:t>6.b</w:t>
            </w:r>
          </w:p>
        </w:tc>
        <w:tc>
          <w:tcPr>
            <w:tcW w:w="4953" w:type="dxa"/>
          </w:tcPr>
          <w:p w:rsidR="00BD5AFB" w:rsidRDefault="00BD5AFB" w:rsidP="00BD5AF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Dvorište (glavni ulaz)</w:t>
            </w:r>
          </w:p>
        </w:tc>
      </w:tr>
      <w:tr w:rsidR="00BD5AFB" w:rsidTr="00F051A9">
        <w:trPr>
          <w:trHeight w:val="592"/>
        </w:trPr>
        <w:tc>
          <w:tcPr>
            <w:tcW w:w="4953" w:type="dxa"/>
          </w:tcPr>
          <w:p w:rsidR="00BD5AFB" w:rsidRPr="00F051A9" w:rsidRDefault="00BD5AFB" w:rsidP="00BD5AFB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051A9">
              <w:rPr>
                <w:b/>
                <w:sz w:val="24"/>
                <w:szCs w:val="24"/>
                <w:lang w:val="hr-HR"/>
              </w:rPr>
              <w:t>6.c</w:t>
            </w:r>
          </w:p>
        </w:tc>
        <w:tc>
          <w:tcPr>
            <w:tcW w:w="4953" w:type="dxa"/>
          </w:tcPr>
          <w:p w:rsidR="00BD5AFB" w:rsidRDefault="00BD5AFB" w:rsidP="00BD5AF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Vrt (južni ulaz – prizemlje)</w:t>
            </w:r>
          </w:p>
        </w:tc>
      </w:tr>
      <w:tr w:rsidR="00BD5AFB" w:rsidTr="00F051A9">
        <w:trPr>
          <w:trHeight w:val="592"/>
        </w:trPr>
        <w:tc>
          <w:tcPr>
            <w:tcW w:w="4953" w:type="dxa"/>
          </w:tcPr>
          <w:p w:rsidR="00BD5AFB" w:rsidRPr="00F051A9" w:rsidRDefault="00BD5AFB" w:rsidP="00BD5AFB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051A9">
              <w:rPr>
                <w:b/>
                <w:sz w:val="24"/>
                <w:szCs w:val="24"/>
                <w:lang w:val="hr-HR"/>
              </w:rPr>
              <w:t>7.a</w:t>
            </w:r>
          </w:p>
        </w:tc>
        <w:tc>
          <w:tcPr>
            <w:tcW w:w="4953" w:type="dxa"/>
          </w:tcPr>
          <w:p w:rsidR="00BD5AFB" w:rsidRDefault="00BD5AFB" w:rsidP="00BD5AF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Iza škole (zapad –</w:t>
            </w:r>
            <w:r w:rsidR="00A61C78">
              <w:rPr>
                <w:sz w:val="24"/>
                <w:szCs w:val="24"/>
                <w:lang w:val="hr-HR"/>
              </w:rPr>
              <w:t xml:space="preserve"> prizemlje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BD5AFB" w:rsidTr="00F051A9">
        <w:trPr>
          <w:trHeight w:val="623"/>
        </w:trPr>
        <w:tc>
          <w:tcPr>
            <w:tcW w:w="4953" w:type="dxa"/>
          </w:tcPr>
          <w:p w:rsidR="00BD5AFB" w:rsidRPr="00F051A9" w:rsidRDefault="00BD5AFB" w:rsidP="00BD5AFB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051A9">
              <w:rPr>
                <w:b/>
                <w:sz w:val="24"/>
                <w:szCs w:val="24"/>
                <w:lang w:val="hr-HR"/>
              </w:rPr>
              <w:t>7.b</w:t>
            </w:r>
          </w:p>
        </w:tc>
        <w:tc>
          <w:tcPr>
            <w:tcW w:w="4953" w:type="dxa"/>
          </w:tcPr>
          <w:p w:rsidR="00BD5AFB" w:rsidRDefault="00BD5AFB" w:rsidP="00BD5AF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Vrt (južni ulaz – prizemlje)</w:t>
            </w:r>
          </w:p>
        </w:tc>
      </w:tr>
      <w:tr w:rsidR="00BD5AFB" w:rsidTr="00F051A9">
        <w:trPr>
          <w:trHeight w:val="592"/>
        </w:trPr>
        <w:tc>
          <w:tcPr>
            <w:tcW w:w="4953" w:type="dxa"/>
          </w:tcPr>
          <w:p w:rsidR="00BD5AFB" w:rsidRPr="00F051A9" w:rsidRDefault="00BD5AFB" w:rsidP="00BD5AFB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051A9">
              <w:rPr>
                <w:b/>
                <w:sz w:val="24"/>
                <w:szCs w:val="24"/>
                <w:lang w:val="hr-HR"/>
              </w:rPr>
              <w:t>7.c</w:t>
            </w:r>
          </w:p>
        </w:tc>
        <w:tc>
          <w:tcPr>
            <w:tcW w:w="4953" w:type="dxa"/>
          </w:tcPr>
          <w:p w:rsidR="00BD5AFB" w:rsidRDefault="00BD5AFB" w:rsidP="00BD5AF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Dvorište (glavni ulaz)</w:t>
            </w:r>
          </w:p>
        </w:tc>
      </w:tr>
      <w:tr w:rsidR="00BD5AFB" w:rsidTr="00F051A9">
        <w:trPr>
          <w:trHeight w:val="592"/>
        </w:trPr>
        <w:tc>
          <w:tcPr>
            <w:tcW w:w="4953" w:type="dxa"/>
          </w:tcPr>
          <w:p w:rsidR="00BD5AFB" w:rsidRPr="00F051A9" w:rsidRDefault="00A61C78" w:rsidP="00BD5AFB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051A9">
              <w:rPr>
                <w:b/>
                <w:sz w:val="24"/>
                <w:szCs w:val="24"/>
                <w:lang w:val="hr-HR"/>
              </w:rPr>
              <w:t>8.a</w:t>
            </w:r>
          </w:p>
        </w:tc>
        <w:tc>
          <w:tcPr>
            <w:tcW w:w="4953" w:type="dxa"/>
          </w:tcPr>
          <w:p w:rsidR="00BD5AFB" w:rsidRDefault="00A61C78" w:rsidP="00BD5AF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Vrt (južni ulaz – prizemlje)</w:t>
            </w:r>
          </w:p>
        </w:tc>
      </w:tr>
      <w:tr w:rsidR="00A61C78" w:rsidTr="00F051A9">
        <w:trPr>
          <w:trHeight w:val="592"/>
        </w:trPr>
        <w:tc>
          <w:tcPr>
            <w:tcW w:w="4953" w:type="dxa"/>
          </w:tcPr>
          <w:p w:rsidR="00A61C78" w:rsidRPr="00F051A9" w:rsidRDefault="00A61C78" w:rsidP="00BD5AFB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051A9">
              <w:rPr>
                <w:b/>
                <w:sz w:val="24"/>
                <w:szCs w:val="24"/>
                <w:lang w:val="hr-HR"/>
              </w:rPr>
              <w:t>8.b</w:t>
            </w:r>
          </w:p>
        </w:tc>
        <w:tc>
          <w:tcPr>
            <w:tcW w:w="4953" w:type="dxa"/>
          </w:tcPr>
          <w:p w:rsidR="00A61C78" w:rsidRDefault="00582649" w:rsidP="0058264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Igralište</w:t>
            </w:r>
            <w:r w:rsidR="00A61C78">
              <w:rPr>
                <w:sz w:val="24"/>
                <w:szCs w:val="24"/>
                <w:lang w:val="hr-HR"/>
              </w:rPr>
              <w:t xml:space="preserve"> (</w:t>
            </w:r>
            <w:r>
              <w:rPr>
                <w:sz w:val="24"/>
                <w:szCs w:val="24"/>
                <w:lang w:val="hr-HR"/>
              </w:rPr>
              <w:t>glavni ulaz</w:t>
            </w:r>
            <w:r w:rsidR="00A61C78">
              <w:rPr>
                <w:sz w:val="24"/>
                <w:szCs w:val="24"/>
                <w:lang w:val="hr-HR"/>
              </w:rPr>
              <w:t>)</w:t>
            </w:r>
          </w:p>
        </w:tc>
      </w:tr>
      <w:tr w:rsidR="00A61C78" w:rsidTr="00F051A9">
        <w:trPr>
          <w:trHeight w:val="592"/>
        </w:trPr>
        <w:tc>
          <w:tcPr>
            <w:tcW w:w="4953" w:type="dxa"/>
          </w:tcPr>
          <w:p w:rsidR="00A61C78" w:rsidRPr="00F051A9" w:rsidRDefault="00A61C78" w:rsidP="00BD5AFB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051A9">
              <w:rPr>
                <w:b/>
                <w:sz w:val="24"/>
                <w:szCs w:val="24"/>
                <w:lang w:val="hr-HR"/>
              </w:rPr>
              <w:t>8.c</w:t>
            </w:r>
          </w:p>
        </w:tc>
        <w:tc>
          <w:tcPr>
            <w:tcW w:w="4953" w:type="dxa"/>
          </w:tcPr>
          <w:p w:rsidR="00A61C78" w:rsidRDefault="00A61C78" w:rsidP="00BD5AF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Dvorište (glavni ulaz)</w:t>
            </w:r>
          </w:p>
        </w:tc>
      </w:tr>
      <w:tr w:rsidR="00A61C78" w:rsidTr="00F051A9">
        <w:trPr>
          <w:trHeight w:val="623"/>
        </w:trPr>
        <w:tc>
          <w:tcPr>
            <w:tcW w:w="4953" w:type="dxa"/>
          </w:tcPr>
          <w:p w:rsidR="00A61C78" w:rsidRPr="00F051A9" w:rsidRDefault="00A61C78" w:rsidP="00BD5AFB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051A9">
              <w:rPr>
                <w:b/>
                <w:sz w:val="24"/>
                <w:szCs w:val="24"/>
                <w:lang w:val="hr-HR"/>
              </w:rPr>
              <w:t>8.d</w:t>
            </w:r>
          </w:p>
        </w:tc>
        <w:tc>
          <w:tcPr>
            <w:tcW w:w="4953" w:type="dxa"/>
          </w:tcPr>
          <w:p w:rsidR="00A61C78" w:rsidRDefault="00582649" w:rsidP="00BD5AF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Iza škole (zapad – kat)</w:t>
            </w:r>
          </w:p>
        </w:tc>
      </w:tr>
    </w:tbl>
    <w:p w:rsidR="00CD5F95" w:rsidRPr="005C5007" w:rsidRDefault="00CD5F95" w:rsidP="00CD5F95">
      <w:pPr>
        <w:jc w:val="center"/>
        <w:rPr>
          <w:b/>
          <w:color w:val="8DB3E2" w:themeColor="text2" w:themeTint="66"/>
          <w:lang w:val="hr-HR"/>
        </w:rPr>
      </w:pPr>
      <w:r w:rsidRPr="005C5007">
        <w:rPr>
          <w:b/>
          <w:color w:val="8DB3E2" w:themeColor="text2" w:themeTint="66"/>
          <w:lang w:val="hr-HR"/>
        </w:rPr>
        <w:t xml:space="preserve">Dodatna i dopunska nastava te </w:t>
      </w:r>
      <w:proofErr w:type="spellStart"/>
      <w:r w:rsidRPr="005C5007">
        <w:rPr>
          <w:b/>
          <w:color w:val="8DB3E2" w:themeColor="text2" w:themeTint="66"/>
          <w:lang w:val="hr-HR"/>
        </w:rPr>
        <w:t>izvananstavne</w:t>
      </w:r>
      <w:proofErr w:type="spellEnd"/>
      <w:r w:rsidRPr="005C5007">
        <w:rPr>
          <w:b/>
          <w:color w:val="8DB3E2" w:themeColor="text2" w:themeTint="66"/>
          <w:lang w:val="hr-HR"/>
        </w:rPr>
        <w:t xml:space="preserve"> aktivnosti</w:t>
      </w:r>
    </w:p>
    <w:p w:rsidR="00CD5F95" w:rsidRPr="005C5007" w:rsidRDefault="00CD5F95" w:rsidP="00CD5F95">
      <w:pPr>
        <w:jc w:val="both"/>
        <w:rPr>
          <w:lang w:val="hr-HR"/>
        </w:rPr>
      </w:pPr>
      <w:r w:rsidRPr="005C5007">
        <w:rPr>
          <w:lang w:val="hr-HR"/>
        </w:rPr>
        <w:t xml:space="preserve">Dodatna i dopunska nastava te </w:t>
      </w:r>
      <w:proofErr w:type="spellStart"/>
      <w:r w:rsidRPr="005C5007">
        <w:rPr>
          <w:lang w:val="hr-HR"/>
        </w:rPr>
        <w:t>izvananstavne</w:t>
      </w:r>
      <w:proofErr w:type="spellEnd"/>
      <w:r w:rsidRPr="005C5007">
        <w:rPr>
          <w:lang w:val="hr-HR"/>
        </w:rPr>
        <w:t xml:space="preserve"> aktivnosti mogu se izvoditi isključivo za učenike istog razrednog odjela ili na daljinu.</w:t>
      </w:r>
    </w:p>
    <w:p w:rsidR="00CD5F95" w:rsidRDefault="00CD5F95" w:rsidP="00CD5F95">
      <w:pPr>
        <w:rPr>
          <w:b/>
          <w:color w:val="8DB3E2" w:themeColor="text2" w:themeTint="66"/>
          <w:lang w:val="hr-HR"/>
        </w:rPr>
      </w:pPr>
    </w:p>
    <w:p w:rsidR="00CD5F95" w:rsidRPr="005C5007" w:rsidRDefault="00CD5F95" w:rsidP="00CD5F95">
      <w:pPr>
        <w:jc w:val="center"/>
        <w:rPr>
          <w:b/>
          <w:color w:val="8DB3E2" w:themeColor="text2" w:themeTint="66"/>
          <w:lang w:val="hr-HR"/>
        </w:rPr>
      </w:pPr>
      <w:r w:rsidRPr="005C5007">
        <w:rPr>
          <w:b/>
          <w:color w:val="8DB3E2" w:themeColor="text2" w:themeTint="66"/>
          <w:lang w:val="hr-HR"/>
        </w:rPr>
        <w:t>Izborna nastava</w:t>
      </w:r>
    </w:p>
    <w:p w:rsidR="00CD5F95" w:rsidRPr="005C5007" w:rsidRDefault="00CD5F95" w:rsidP="00CD5F95">
      <w:pPr>
        <w:jc w:val="both"/>
      </w:pPr>
      <w:r w:rsidRPr="005C5007">
        <w:rPr>
          <w:lang w:val="hr-HR"/>
        </w:rPr>
        <w:t xml:space="preserve">Izborna nastava će se izvoditi </w:t>
      </w:r>
      <w:proofErr w:type="spellStart"/>
      <w:r w:rsidRPr="005C5007">
        <w:t>na</w:t>
      </w:r>
      <w:proofErr w:type="spellEnd"/>
      <w:r w:rsidRPr="005C5007">
        <w:t xml:space="preserve"> </w:t>
      </w:r>
      <w:proofErr w:type="spellStart"/>
      <w:r w:rsidRPr="005C5007">
        <w:t>način</w:t>
      </w:r>
      <w:proofErr w:type="spellEnd"/>
      <w:r w:rsidRPr="005C5007">
        <w:t xml:space="preserve"> da se s </w:t>
      </w:r>
      <w:proofErr w:type="spellStart"/>
      <w:r w:rsidRPr="005C5007">
        <w:t>jednom</w:t>
      </w:r>
      <w:proofErr w:type="spellEnd"/>
      <w:r w:rsidRPr="005C5007">
        <w:t xml:space="preserve"> </w:t>
      </w:r>
      <w:proofErr w:type="spellStart"/>
      <w:r w:rsidRPr="005C5007">
        <w:t>skupinom</w:t>
      </w:r>
      <w:proofErr w:type="spellEnd"/>
      <w:r w:rsidRPr="005C5007">
        <w:t xml:space="preserve"> </w:t>
      </w:r>
      <w:proofErr w:type="spellStart"/>
      <w:r w:rsidRPr="005C5007">
        <w:t>učenika</w:t>
      </w:r>
      <w:proofErr w:type="spellEnd"/>
      <w:r w:rsidRPr="005C5007">
        <w:t xml:space="preserve"> </w:t>
      </w:r>
      <w:proofErr w:type="spellStart"/>
      <w:r w:rsidRPr="005C5007">
        <w:t>iz</w:t>
      </w:r>
      <w:proofErr w:type="spellEnd"/>
      <w:r w:rsidRPr="005C5007">
        <w:t xml:space="preserve"> </w:t>
      </w:r>
      <w:proofErr w:type="spellStart"/>
      <w:r w:rsidRPr="005C5007">
        <w:t>jednog</w:t>
      </w:r>
      <w:proofErr w:type="spellEnd"/>
      <w:r w:rsidRPr="005C5007">
        <w:t xml:space="preserve"> </w:t>
      </w:r>
      <w:proofErr w:type="spellStart"/>
      <w:r w:rsidRPr="005C5007">
        <w:t>razrednog</w:t>
      </w:r>
      <w:proofErr w:type="spellEnd"/>
      <w:r w:rsidRPr="005C5007">
        <w:t xml:space="preserve"> </w:t>
      </w:r>
      <w:proofErr w:type="spellStart"/>
      <w:r w:rsidRPr="005C5007">
        <w:t>odjeljenja</w:t>
      </w:r>
      <w:proofErr w:type="spellEnd"/>
      <w:r w:rsidRPr="005C5007">
        <w:t xml:space="preserve"> </w:t>
      </w:r>
      <w:proofErr w:type="spellStart"/>
      <w:r w:rsidRPr="005C5007">
        <w:t>nastava</w:t>
      </w:r>
      <w:proofErr w:type="spellEnd"/>
      <w:r w:rsidRPr="005C5007">
        <w:t xml:space="preserve"> </w:t>
      </w:r>
      <w:proofErr w:type="spellStart"/>
      <w:r w:rsidRPr="005C5007">
        <w:t>odvija</w:t>
      </w:r>
      <w:proofErr w:type="spellEnd"/>
      <w:r w:rsidRPr="005C5007">
        <w:t xml:space="preserve"> u </w:t>
      </w:r>
      <w:proofErr w:type="spellStart"/>
      <w:r w:rsidRPr="005C5007">
        <w:t>školi</w:t>
      </w:r>
      <w:proofErr w:type="spellEnd"/>
      <w:r w:rsidRPr="005C5007">
        <w:t xml:space="preserve">, a s </w:t>
      </w:r>
      <w:proofErr w:type="spellStart"/>
      <w:r w:rsidRPr="005C5007">
        <w:t>ostalima</w:t>
      </w:r>
      <w:proofErr w:type="spellEnd"/>
      <w:r w:rsidRPr="005C5007">
        <w:t xml:space="preserve"> on-line </w:t>
      </w:r>
      <w:proofErr w:type="spellStart"/>
      <w:r w:rsidRPr="005C5007">
        <w:t>i</w:t>
      </w:r>
      <w:proofErr w:type="spellEnd"/>
      <w:r w:rsidRPr="005C5007">
        <w:t xml:space="preserve"> </w:t>
      </w:r>
      <w:proofErr w:type="spellStart"/>
      <w:r w:rsidRPr="005C5007">
        <w:t>tako</w:t>
      </w:r>
      <w:proofErr w:type="spellEnd"/>
      <w:r w:rsidRPr="005C5007">
        <w:t xml:space="preserve"> </w:t>
      </w:r>
      <w:proofErr w:type="spellStart"/>
      <w:r w:rsidRPr="005C5007">
        <w:t>naizmjence</w:t>
      </w:r>
      <w:proofErr w:type="spellEnd"/>
      <w:r w:rsidRPr="005C5007">
        <w:t xml:space="preserve"> </w:t>
      </w:r>
      <w:proofErr w:type="spellStart"/>
      <w:r w:rsidRPr="005C5007">
        <w:t>po</w:t>
      </w:r>
      <w:proofErr w:type="spellEnd"/>
      <w:r w:rsidRPr="005C5007">
        <w:t xml:space="preserve"> </w:t>
      </w:r>
      <w:proofErr w:type="spellStart"/>
      <w:r w:rsidRPr="005C5007">
        <w:t>tjednima</w:t>
      </w:r>
      <w:proofErr w:type="spellEnd"/>
      <w:r w:rsidRPr="005C5007">
        <w:t xml:space="preserve">, a </w:t>
      </w:r>
      <w:proofErr w:type="spellStart"/>
      <w:r w:rsidRPr="005C5007">
        <w:t>sve</w:t>
      </w:r>
      <w:proofErr w:type="spellEnd"/>
      <w:r w:rsidRPr="005C5007">
        <w:t xml:space="preserve"> u </w:t>
      </w:r>
      <w:proofErr w:type="spellStart"/>
      <w:r w:rsidRPr="005C5007">
        <w:t>dogovoru</w:t>
      </w:r>
      <w:proofErr w:type="spellEnd"/>
      <w:r w:rsidRPr="005C5007">
        <w:t xml:space="preserve"> s </w:t>
      </w:r>
      <w:proofErr w:type="spellStart"/>
      <w:r w:rsidRPr="005C5007">
        <w:t>učenicima</w:t>
      </w:r>
      <w:proofErr w:type="spellEnd"/>
      <w:r w:rsidRPr="005C5007">
        <w:t xml:space="preserve">. </w:t>
      </w:r>
    </w:p>
    <w:p w:rsidR="00CD5F95" w:rsidRDefault="00CD5F95" w:rsidP="00CD5F95">
      <w:pPr>
        <w:pStyle w:val="IntenseQuote"/>
        <w:ind w:left="0"/>
        <w:jc w:val="center"/>
        <w:rPr>
          <w:sz w:val="26"/>
          <w:szCs w:val="26"/>
          <w:lang w:val="hr-HR"/>
        </w:rPr>
      </w:pPr>
    </w:p>
    <w:p w:rsidR="00583C20" w:rsidRPr="00CD5F95" w:rsidRDefault="00583C20" w:rsidP="00CD5F95">
      <w:pPr>
        <w:pStyle w:val="IntenseQuote"/>
        <w:ind w:left="0"/>
        <w:jc w:val="center"/>
        <w:rPr>
          <w:sz w:val="26"/>
          <w:szCs w:val="26"/>
          <w:lang w:val="hr-HR"/>
        </w:rPr>
      </w:pPr>
      <w:r w:rsidRPr="00CD5F95">
        <w:rPr>
          <w:sz w:val="26"/>
          <w:szCs w:val="26"/>
          <w:lang w:val="hr-HR"/>
        </w:rPr>
        <w:t>Prehrana učenika</w:t>
      </w:r>
    </w:p>
    <w:p w:rsidR="00A83B1B" w:rsidRDefault="00583C20" w:rsidP="00583C20">
      <w:pPr>
        <w:jc w:val="both"/>
        <w:rPr>
          <w:lang w:val="hr-HR"/>
        </w:rPr>
      </w:pPr>
      <w:r w:rsidRPr="005C5007">
        <w:rPr>
          <w:lang w:val="hr-HR"/>
        </w:rPr>
        <w:t>Marenda će se, za učenike koji je primaju u školi, donijeti u učionice, nakon 2., odnosno 3. školskog sata</w:t>
      </w:r>
      <w:r w:rsidR="00232503">
        <w:rPr>
          <w:lang w:val="hr-HR"/>
        </w:rPr>
        <w:t xml:space="preserve"> (sukladno prethodno navedenom rasporedu)</w:t>
      </w:r>
      <w:r w:rsidRPr="005C5007">
        <w:rPr>
          <w:lang w:val="hr-HR"/>
        </w:rPr>
        <w:t xml:space="preserve">. </w:t>
      </w:r>
      <w:r w:rsidR="00232503">
        <w:rPr>
          <w:lang w:val="hr-HR"/>
        </w:rPr>
        <w:t xml:space="preserve">Napitci se neće nositi u učionice. </w:t>
      </w:r>
      <w:r w:rsidRPr="005C5007">
        <w:rPr>
          <w:lang w:val="hr-HR"/>
        </w:rPr>
        <w:t>Učenicima nije dozvoljen odlazak u trgovinu za vrijeme nastave ili odmora, već mogu ponijeti marendu</w:t>
      </w:r>
      <w:r w:rsidR="00232503">
        <w:rPr>
          <w:lang w:val="hr-HR"/>
        </w:rPr>
        <w:t xml:space="preserve"> ili napitak</w:t>
      </w:r>
      <w:r w:rsidRPr="005C5007">
        <w:rPr>
          <w:lang w:val="hr-HR"/>
        </w:rPr>
        <w:t xml:space="preserve"> od kuće. </w:t>
      </w:r>
    </w:p>
    <w:p w:rsidR="00CD5F95" w:rsidRPr="005C5007" w:rsidRDefault="00CD5F95" w:rsidP="00583C20">
      <w:pPr>
        <w:jc w:val="both"/>
        <w:rPr>
          <w:lang w:val="hr-HR"/>
        </w:rPr>
      </w:pPr>
      <w:r>
        <w:rPr>
          <w:lang w:val="hr-HR"/>
        </w:rPr>
        <w:t>Svi učenici su obavezni oprati ruke u učionici prije konzumiranja marende.</w:t>
      </w:r>
    </w:p>
    <w:p w:rsidR="00583C20" w:rsidRPr="005C5007" w:rsidRDefault="00583C20" w:rsidP="00583C20">
      <w:pPr>
        <w:jc w:val="both"/>
        <w:rPr>
          <w:lang w:val="hr-HR"/>
        </w:rPr>
      </w:pPr>
      <w:r w:rsidRPr="005C5007">
        <w:rPr>
          <w:lang w:val="hr-HR"/>
        </w:rPr>
        <w:t xml:space="preserve">Učenici 1.a i 2. c razreda će ručati u blagovaonici, u različito vrijeme. Blagovaonica će se dezinficirati </w:t>
      </w:r>
      <w:r w:rsidR="00A34B0B">
        <w:rPr>
          <w:lang w:val="hr-HR"/>
        </w:rPr>
        <w:t>između korištenja</w:t>
      </w:r>
      <w:r w:rsidRPr="005C5007">
        <w:rPr>
          <w:lang w:val="hr-HR"/>
        </w:rPr>
        <w:t xml:space="preserve">. </w:t>
      </w:r>
    </w:p>
    <w:p w:rsidR="00F051A9" w:rsidRDefault="00F051A9" w:rsidP="00BD5AFB">
      <w:pPr>
        <w:jc w:val="center"/>
        <w:rPr>
          <w:b/>
          <w:color w:val="8DB3E2" w:themeColor="text2" w:themeTint="66"/>
          <w:lang w:val="hr-HR"/>
        </w:rPr>
      </w:pPr>
    </w:p>
    <w:p w:rsidR="00F051A9" w:rsidRPr="00CD5F95" w:rsidRDefault="00F051A9" w:rsidP="00BD5AFB">
      <w:pPr>
        <w:jc w:val="center"/>
        <w:rPr>
          <w:b/>
          <w:color w:val="8DB3E2" w:themeColor="text2" w:themeTint="66"/>
          <w:sz w:val="26"/>
          <w:szCs w:val="26"/>
          <w:lang w:val="hr-HR"/>
        </w:rPr>
      </w:pPr>
    </w:p>
    <w:p w:rsidR="005C5007" w:rsidRPr="00CD5F95" w:rsidRDefault="005C5007" w:rsidP="00CD5F95">
      <w:pPr>
        <w:pStyle w:val="IntenseQuote"/>
        <w:jc w:val="center"/>
        <w:rPr>
          <w:sz w:val="26"/>
          <w:szCs w:val="26"/>
          <w:lang w:val="hr-HR" w:eastAsia="hr-HR"/>
        </w:rPr>
      </w:pPr>
      <w:r w:rsidRPr="00CD5F95">
        <w:rPr>
          <w:sz w:val="26"/>
          <w:szCs w:val="26"/>
          <w:lang w:val="hr-HR" w:eastAsia="hr-HR"/>
        </w:rPr>
        <w:t>Preporuka vezana uz izrazito vulnerabilne učenike</w:t>
      </w:r>
    </w:p>
    <w:p w:rsidR="005C5007" w:rsidRPr="005C5007" w:rsidRDefault="005C5007" w:rsidP="005C500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hr-HR" w:eastAsia="hr-HR"/>
        </w:rPr>
      </w:pPr>
      <w:r w:rsidRPr="005C5007">
        <w:rPr>
          <w:rFonts w:eastAsia="Times New Roman" w:cs="Times New Roman"/>
          <w:lang w:val="hr-HR" w:eastAsia="hr-HR"/>
        </w:rPr>
        <w:t xml:space="preserve">Roditelji  čija djeca spadaju u izrazito vulnerabilnu skupinu, dužni su Školi dostaviti Zahtjev za pohađanjem nastave na daljinu </w:t>
      </w:r>
      <w:r w:rsidR="000E651D">
        <w:rPr>
          <w:rFonts w:eastAsia="Times New Roman" w:cs="Times New Roman"/>
          <w:lang w:val="hr-HR" w:eastAsia="hr-HR"/>
        </w:rPr>
        <w:t xml:space="preserve">kao </w:t>
      </w:r>
      <w:r w:rsidRPr="005C5007">
        <w:rPr>
          <w:rFonts w:eastAsia="Times New Roman" w:cs="Times New Roman"/>
          <w:lang w:val="hr-HR" w:eastAsia="hr-HR"/>
        </w:rPr>
        <w:t xml:space="preserve">i potvrdu školskog </w:t>
      </w:r>
      <w:r w:rsidR="000E651D">
        <w:rPr>
          <w:rFonts w:eastAsia="Times New Roman" w:cs="Times New Roman"/>
          <w:lang w:val="hr-HR" w:eastAsia="hr-HR"/>
        </w:rPr>
        <w:t>liječnika te će se za njih organizirati nastava na daljinu.</w:t>
      </w:r>
    </w:p>
    <w:p w:rsidR="005C5007" w:rsidRDefault="005C5007" w:rsidP="004705DB">
      <w:pPr>
        <w:jc w:val="both"/>
        <w:rPr>
          <w:lang w:val="hr-HR"/>
        </w:rPr>
      </w:pPr>
    </w:p>
    <w:p w:rsidR="007C0F79" w:rsidRPr="00F051A9" w:rsidRDefault="007C0F79" w:rsidP="007C0F79">
      <w:pPr>
        <w:jc w:val="right"/>
        <w:rPr>
          <w:b/>
          <w:lang w:val="hr-HR"/>
        </w:rPr>
      </w:pPr>
      <w:r w:rsidRPr="00F051A9">
        <w:rPr>
          <w:b/>
          <w:lang w:val="hr-HR"/>
        </w:rPr>
        <w:t>Ravnateljica:</w:t>
      </w:r>
    </w:p>
    <w:p w:rsidR="007C0F79" w:rsidRPr="00F051A9" w:rsidRDefault="007C0F79" w:rsidP="007C0F79">
      <w:pPr>
        <w:jc w:val="right"/>
        <w:rPr>
          <w:b/>
          <w:lang w:val="hr-HR"/>
        </w:rPr>
      </w:pPr>
      <w:r w:rsidRPr="00F051A9">
        <w:rPr>
          <w:b/>
          <w:lang w:val="hr-HR"/>
        </w:rPr>
        <w:t>Renata Gudelj</w:t>
      </w:r>
    </w:p>
    <w:sectPr w:rsidR="007C0F79" w:rsidRPr="00F051A9" w:rsidSect="008E72D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9D" w:rsidRDefault="00F1539D" w:rsidP="00034F90">
      <w:pPr>
        <w:spacing w:after="0" w:line="240" w:lineRule="auto"/>
      </w:pPr>
      <w:r>
        <w:separator/>
      </w:r>
    </w:p>
  </w:endnote>
  <w:endnote w:type="continuationSeparator" w:id="0">
    <w:p w:rsidR="00F1539D" w:rsidRDefault="00F1539D" w:rsidP="0003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9D" w:rsidRDefault="00F1539D" w:rsidP="00034F90">
      <w:pPr>
        <w:spacing w:after="0" w:line="240" w:lineRule="auto"/>
      </w:pPr>
      <w:r>
        <w:separator/>
      </w:r>
    </w:p>
  </w:footnote>
  <w:footnote w:type="continuationSeparator" w:id="0">
    <w:p w:rsidR="00F1539D" w:rsidRDefault="00F1539D" w:rsidP="0003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F90" w:rsidRDefault="00034F90" w:rsidP="00034F90">
    <w:pPr>
      <w:pStyle w:val="Header"/>
      <w:tabs>
        <w:tab w:val="center" w:pos="4680"/>
        <w:tab w:val="left" w:pos="769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4F3E"/>
    <w:multiLevelType w:val="multilevel"/>
    <w:tmpl w:val="856E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A5DD6"/>
    <w:multiLevelType w:val="hybridMultilevel"/>
    <w:tmpl w:val="42123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6622E"/>
    <w:multiLevelType w:val="hybridMultilevel"/>
    <w:tmpl w:val="4F9E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F541F"/>
    <w:multiLevelType w:val="hybridMultilevel"/>
    <w:tmpl w:val="D4289158"/>
    <w:lvl w:ilvl="0" w:tplc="485AF698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hr-HR" w:eastAsia="hr-HR" w:bidi="hr-HR"/>
      </w:rPr>
    </w:lvl>
    <w:lvl w:ilvl="1" w:tplc="CA827E5C">
      <w:numFmt w:val="bullet"/>
      <w:lvlText w:val="•"/>
      <w:lvlJc w:val="left"/>
      <w:pPr>
        <w:ind w:left="1038" w:hanging="236"/>
      </w:pPr>
      <w:rPr>
        <w:rFonts w:hint="default"/>
        <w:lang w:val="hr-HR" w:eastAsia="hr-HR" w:bidi="hr-HR"/>
      </w:rPr>
    </w:lvl>
    <w:lvl w:ilvl="2" w:tplc="2C52D538">
      <w:numFmt w:val="bullet"/>
      <w:lvlText w:val="•"/>
      <w:lvlJc w:val="left"/>
      <w:pPr>
        <w:ind w:left="1956" w:hanging="236"/>
      </w:pPr>
      <w:rPr>
        <w:rFonts w:hint="default"/>
        <w:lang w:val="hr-HR" w:eastAsia="hr-HR" w:bidi="hr-HR"/>
      </w:rPr>
    </w:lvl>
    <w:lvl w:ilvl="3" w:tplc="74CE6724">
      <w:numFmt w:val="bullet"/>
      <w:lvlText w:val="•"/>
      <w:lvlJc w:val="left"/>
      <w:pPr>
        <w:ind w:left="2875" w:hanging="236"/>
      </w:pPr>
      <w:rPr>
        <w:rFonts w:hint="default"/>
        <w:lang w:val="hr-HR" w:eastAsia="hr-HR" w:bidi="hr-HR"/>
      </w:rPr>
    </w:lvl>
    <w:lvl w:ilvl="4" w:tplc="6CC2E5EC">
      <w:numFmt w:val="bullet"/>
      <w:lvlText w:val="•"/>
      <w:lvlJc w:val="left"/>
      <w:pPr>
        <w:ind w:left="3793" w:hanging="236"/>
      </w:pPr>
      <w:rPr>
        <w:rFonts w:hint="default"/>
        <w:lang w:val="hr-HR" w:eastAsia="hr-HR" w:bidi="hr-HR"/>
      </w:rPr>
    </w:lvl>
    <w:lvl w:ilvl="5" w:tplc="23282C06">
      <w:numFmt w:val="bullet"/>
      <w:lvlText w:val="•"/>
      <w:lvlJc w:val="left"/>
      <w:pPr>
        <w:ind w:left="4712" w:hanging="236"/>
      </w:pPr>
      <w:rPr>
        <w:rFonts w:hint="default"/>
        <w:lang w:val="hr-HR" w:eastAsia="hr-HR" w:bidi="hr-HR"/>
      </w:rPr>
    </w:lvl>
    <w:lvl w:ilvl="6" w:tplc="6C80F24A">
      <w:numFmt w:val="bullet"/>
      <w:lvlText w:val="•"/>
      <w:lvlJc w:val="left"/>
      <w:pPr>
        <w:ind w:left="5630" w:hanging="236"/>
      </w:pPr>
      <w:rPr>
        <w:rFonts w:hint="default"/>
        <w:lang w:val="hr-HR" w:eastAsia="hr-HR" w:bidi="hr-HR"/>
      </w:rPr>
    </w:lvl>
    <w:lvl w:ilvl="7" w:tplc="90CA31F2">
      <w:numFmt w:val="bullet"/>
      <w:lvlText w:val="•"/>
      <w:lvlJc w:val="left"/>
      <w:pPr>
        <w:ind w:left="6548" w:hanging="236"/>
      </w:pPr>
      <w:rPr>
        <w:rFonts w:hint="default"/>
        <w:lang w:val="hr-HR" w:eastAsia="hr-HR" w:bidi="hr-HR"/>
      </w:rPr>
    </w:lvl>
    <w:lvl w:ilvl="8" w:tplc="63262F90">
      <w:numFmt w:val="bullet"/>
      <w:lvlText w:val="•"/>
      <w:lvlJc w:val="left"/>
      <w:pPr>
        <w:ind w:left="7467" w:hanging="236"/>
      </w:pPr>
      <w:rPr>
        <w:rFonts w:hint="default"/>
        <w:lang w:val="hr-HR" w:eastAsia="hr-HR" w:bidi="hr-HR"/>
      </w:rPr>
    </w:lvl>
  </w:abstractNum>
  <w:abstractNum w:abstractNumId="4" w15:restartNumberingAfterBreak="0">
    <w:nsid w:val="39896B33"/>
    <w:multiLevelType w:val="hybridMultilevel"/>
    <w:tmpl w:val="3292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1371E"/>
    <w:multiLevelType w:val="hybridMultilevel"/>
    <w:tmpl w:val="EFA2E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4089A"/>
    <w:multiLevelType w:val="multilevel"/>
    <w:tmpl w:val="37C8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B3567"/>
    <w:multiLevelType w:val="multilevel"/>
    <w:tmpl w:val="D6F6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386F6B"/>
    <w:multiLevelType w:val="hybridMultilevel"/>
    <w:tmpl w:val="19400E20"/>
    <w:lvl w:ilvl="0" w:tplc="F31E4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C00"/>
    <w:rsid w:val="00010FF9"/>
    <w:rsid w:val="00034F90"/>
    <w:rsid w:val="000441FE"/>
    <w:rsid w:val="00070595"/>
    <w:rsid w:val="000E651D"/>
    <w:rsid w:val="00175EFA"/>
    <w:rsid w:val="001C4E3A"/>
    <w:rsid w:val="002305F0"/>
    <w:rsid w:val="00232503"/>
    <w:rsid w:val="002F087D"/>
    <w:rsid w:val="00345FCB"/>
    <w:rsid w:val="00360AB5"/>
    <w:rsid w:val="00443F0B"/>
    <w:rsid w:val="004705DB"/>
    <w:rsid w:val="004F1B2D"/>
    <w:rsid w:val="00582649"/>
    <w:rsid w:val="00583C20"/>
    <w:rsid w:val="005B41FB"/>
    <w:rsid w:val="005C5007"/>
    <w:rsid w:val="005E270E"/>
    <w:rsid w:val="006866B9"/>
    <w:rsid w:val="007C0F79"/>
    <w:rsid w:val="007C491D"/>
    <w:rsid w:val="00863F73"/>
    <w:rsid w:val="00883C5D"/>
    <w:rsid w:val="008E4EBC"/>
    <w:rsid w:val="008E72D5"/>
    <w:rsid w:val="00937FDA"/>
    <w:rsid w:val="009A2153"/>
    <w:rsid w:val="00A34B0B"/>
    <w:rsid w:val="00A40893"/>
    <w:rsid w:val="00A61C78"/>
    <w:rsid w:val="00A83B1B"/>
    <w:rsid w:val="00AB5C00"/>
    <w:rsid w:val="00AF7BC4"/>
    <w:rsid w:val="00B257BC"/>
    <w:rsid w:val="00B95C33"/>
    <w:rsid w:val="00BD5AFB"/>
    <w:rsid w:val="00C65A52"/>
    <w:rsid w:val="00CA205E"/>
    <w:rsid w:val="00CD5F95"/>
    <w:rsid w:val="00CE48BD"/>
    <w:rsid w:val="00CF6E19"/>
    <w:rsid w:val="00D364BF"/>
    <w:rsid w:val="00DB1F19"/>
    <w:rsid w:val="00DB273F"/>
    <w:rsid w:val="00E1709E"/>
    <w:rsid w:val="00ED4138"/>
    <w:rsid w:val="00F051A9"/>
    <w:rsid w:val="00F1539D"/>
    <w:rsid w:val="00F7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EEBBA4-8BB6-4A4B-883F-420A33B2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D5"/>
  </w:style>
  <w:style w:type="paragraph" w:styleId="Heading1">
    <w:name w:val="heading 1"/>
    <w:basedOn w:val="Normal"/>
    <w:link w:val="Heading1Char"/>
    <w:uiPriority w:val="9"/>
    <w:qFormat/>
    <w:rsid w:val="00070595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Calibri" w:eastAsia="Calibri" w:hAnsi="Calibri" w:cs="Calibri"/>
      <w:b/>
      <w:bCs/>
      <w:sz w:val="28"/>
      <w:szCs w:val="28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B5C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C0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A20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F6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0595"/>
    <w:rPr>
      <w:rFonts w:ascii="Calibri" w:eastAsia="Calibri" w:hAnsi="Calibri" w:cs="Calibri"/>
      <w:b/>
      <w:bCs/>
      <w:sz w:val="28"/>
      <w:szCs w:val="28"/>
      <w:lang w:val="hr-HR" w:eastAsia="hr-HR" w:bidi="hr-HR"/>
    </w:rPr>
  </w:style>
  <w:style w:type="paragraph" w:styleId="ListParagraph">
    <w:name w:val="List Paragraph"/>
    <w:basedOn w:val="Normal"/>
    <w:uiPriority w:val="1"/>
    <w:qFormat/>
    <w:rsid w:val="00070595"/>
    <w:pPr>
      <w:widowControl w:val="0"/>
      <w:autoSpaceDE w:val="0"/>
      <w:autoSpaceDN w:val="0"/>
      <w:spacing w:before="119" w:after="0" w:line="240" w:lineRule="auto"/>
      <w:ind w:left="852" w:hanging="360"/>
    </w:pPr>
    <w:rPr>
      <w:rFonts w:ascii="Calibri" w:eastAsia="Calibri" w:hAnsi="Calibri" w:cs="Calibri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03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F90"/>
  </w:style>
  <w:style w:type="paragraph" w:styleId="Footer">
    <w:name w:val="footer"/>
    <w:basedOn w:val="Normal"/>
    <w:link w:val="FooterChar"/>
    <w:uiPriority w:val="99"/>
    <w:unhideWhenUsed/>
    <w:rsid w:val="0003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Pedagogija</cp:lastModifiedBy>
  <cp:revision>26</cp:revision>
  <dcterms:created xsi:type="dcterms:W3CDTF">2020-09-03T13:00:00Z</dcterms:created>
  <dcterms:modified xsi:type="dcterms:W3CDTF">2020-09-09T07:20:00Z</dcterms:modified>
</cp:coreProperties>
</file>