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403" w:rsidRPr="00201403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>O</w:t>
      </w:r>
      <w:r w:rsidR="00F60D0D">
        <w:rPr>
          <w:bCs w:val="0"/>
          <w:i w:val="0"/>
          <w:color w:val="000000"/>
          <w:sz w:val="22"/>
          <w:szCs w:val="22"/>
        </w:rPr>
        <w:t xml:space="preserve">SNOVNA ŠKOLA o. Petra Perice </w:t>
      </w:r>
    </w:p>
    <w:p w:rsidR="00176403" w:rsidRPr="00201403" w:rsidRDefault="00176403" w:rsidP="00176403">
      <w:pPr>
        <w:pStyle w:val="Naslov2"/>
        <w:rPr>
          <w:bCs w:val="0"/>
          <w:i w:val="0"/>
          <w:color w:val="000000"/>
          <w:sz w:val="22"/>
          <w:szCs w:val="22"/>
        </w:rPr>
      </w:pPr>
      <w:r w:rsidRPr="00201403">
        <w:rPr>
          <w:bCs w:val="0"/>
          <w:i w:val="0"/>
          <w:color w:val="000000"/>
          <w:sz w:val="22"/>
          <w:szCs w:val="22"/>
        </w:rPr>
        <w:t xml:space="preserve">                  MAKARSKA</w:t>
      </w:r>
    </w:p>
    <w:p w:rsidR="00176403" w:rsidRPr="00201403" w:rsidRDefault="00F60D0D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Slavonska 41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201403">
        <w:rPr>
          <w:rFonts w:ascii="Times New Roman" w:eastAsia="Times New Roman" w:hAnsi="Times New Roman" w:cs="Times New Roman"/>
          <w:sz w:val="16"/>
          <w:szCs w:val="16"/>
        </w:rPr>
        <w:t>21 300 Makarska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Klasa: 112-02/20</w:t>
      </w:r>
      <w:r w:rsidR="00176403" w:rsidRPr="00201403">
        <w:rPr>
          <w:rFonts w:ascii="Times New Roman" w:hAnsi="Times New Roman" w:cs="Times New Roman"/>
          <w:b/>
          <w:sz w:val="16"/>
          <w:szCs w:val="16"/>
        </w:rPr>
        <w:t>-01/</w:t>
      </w:r>
      <w:r>
        <w:rPr>
          <w:rFonts w:ascii="Times New Roman" w:hAnsi="Times New Roman" w:cs="Times New Roman"/>
          <w:b/>
          <w:sz w:val="16"/>
          <w:szCs w:val="16"/>
        </w:rPr>
        <w:t>1</w:t>
      </w:r>
    </w:p>
    <w:p w:rsidR="00176403" w:rsidRPr="00201403" w:rsidRDefault="00F60D0D" w:rsidP="00176403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</w:rPr>
        <w:t>Urbroj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: 2147-15/20-01/01</w:t>
      </w:r>
    </w:p>
    <w:p w:rsidR="00176403" w:rsidRPr="00201403" w:rsidRDefault="00176403" w:rsidP="00176403">
      <w:pPr>
        <w:spacing w:after="0" w:line="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176403" w:rsidRPr="00201403" w:rsidRDefault="00F60D0D" w:rsidP="00176403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Makarska, 10. siječnja 2020</w:t>
      </w:r>
      <w:r w:rsidR="00176403" w:rsidRPr="00201403">
        <w:rPr>
          <w:rFonts w:ascii="Times New Roman" w:eastAsia="Times New Roman" w:hAnsi="Times New Roman" w:cs="Times New Roman"/>
          <w:sz w:val="16"/>
          <w:szCs w:val="16"/>
        </w:rPr>
        <w:t>. godine</w:t>
      </w:r>
    </w:p>
    <w:p w:rsidR="00926599" w:rsidRPr="00201403" w:rsidRDefault="00717B67">
      <w:pPr>
        <w:spacing w:after="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color w:val="00B0F0"/>
        </w:rPr>
        <w:t xml:space="preserve"> </w:t>
      </w:r>
    </w:p>
    <w:p w:rsidR="00926599" w:rsidRPr="00201403" w:rsidRDefault="00717B67">
      <w:pPr>
        <w:spacing w:after="3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 temelju članka 107. stavka 9. Zakona o odgoju i obrazovanju </w:t>
      </w:r>
      <w:r w:rsidR="00176403" w:rsidRPr="00201403">
        <w:rPr>
          <w:rFonts w:ascii="Times New Roman" w:eastAsia="Times New Roman" w:hAnsi="Times New Roman" w:cs="Times New Roman"/>
        </w:rPr>
        <w:t>u osnovnoj i srednjoj školi (</w:t>
      </w:r>
      <w:r w:rsidRPr="00201403">
        <w:rPr>
          <w:rFonts w:ascii="Times New Roman" w:eastAsia="Times New Roman" w:hAnsi="Times New Roman" w:cs="Times New Roman"/>
        </w:rPr>
        <w:t xml:space="preserve">Narodne novine broj 87/08, 86/09, 92/10, 105/10, 90/11, 16/12, 86/12, 94/13, 152/14, 7/17, </w:t>
      </w:r>
    </w:p>
    <w:p w:rsidR="00926599" w:rsidRPr="00201403" w:rsidRDefault="00717B67">
      <w:pPr>
        <w:spacing w:after="3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68/18) i članaka 14. –19. Pravilnika o postupku zapošljavanja te procjeni i vrednovanju kandidata za zapošljavanje Povjerenstvo za procjenu i vrednovanje kandidata za zapošljavanje upućuje: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60"/>
        <w:ind w:left="10" w:right="64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POZIV NA TESTIRANJE </w:t>
      </w:r>
    </w:p>
    <w:p w:rsidR="00926599" w:rsidRPr="00201403" w:rsidRDefault="00717B67">
      <w:pPr>
        <w:spacing w:after="55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3" w:line="33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Kandidati/kandidatkinje koji/koje su podnijeli/podnijele pravodobne i potpune prijave na  natječaj te ispunjavaju formalne uvjete natječaja, objavljenog </w:t>
      </w:r>
      <w:r w:rsidR="008A465D">
        <w:rPr>
          <w:rFonts w:ascii="Times New Roman" w:eastAsia="Times New Roman" w:hAnsi="Times New Roman" w:cs="Times New Roman"/>
        </w:rPr>
        <w:t>10</w:t>
      </w:r>
      <w:r w:rsidR="00F60D0D">
        <w:rPr>
          <w:rFonts w:ascii="Times New Roman" w:eastAsia="Times New Roman" w:hAnsi="Times New Roman" w:cs="Times New Roman"/>
        </w:rPr>
        <w:t>.12</w:t>
      </w:r>
      <w:r w:rsidRPr="00201403">
        <w:rPr>
          <w:rFonts w:ascii="Times New Roman" w:eastAsia="Times New Roman" w:hAnsi="Times New Roman" w:cs="Times New Roman"/>
        </w:rPr>
        <w:t xml:space="preserve">.2019. godine  na web stranicama i oglasnim pločama  Osnovne škole </w:t>
      </w:r>
      <w:r w:rsidR="00F60D0D">
        <w:rPr>
          <w:rFonts w:ascii="Times New Roman" w:eastAsia="Times New Roman" w:hAnsi="Times New Roman" w:cs="Times New Roman"/>
        </w:rPr>
        <w:t xml:space="preserve">o. Petra Perice </w:t>
      </w:r>
      <w:r w:rsidR="00176403" w:rsidRPr="00201403">
        <w:rPr>
          <w:rFonts w:ascii="Times New Roman" w:eastAsia="Times New Roman" w:hAnsi="Times New Roman" w:cs="Times New Roman"/>
        </w:rPr>
        <w:t>, Makarska</w:t>
      </w:r>
      <w:r w:rsidRPr="00201403">
        <w:rPr>
          <w:rFonts w:ascii="Times New Roman" w:eastAsia="Times New Roman" w:hAnsi="Times New Roman" w:cs="Times New Roman"/>
        </w:rPr>
        <w:t xml:space="preserve"> i Hrvatskog zavoda za zapošljavanje, za zapošljavanje na radnom  mjestu </w:t>
      </w:r>
      <w:r w:rsidR="00CB4127" w:rsidRPr="00201403">
        <w:rPr>
          <w:rFonts w:ascii="Times New Roman" w:eastAsia="Times New Roman" w:hAnsi="Times New Roman" w:cs="Times New Roman"/>
          <w:b/>
        </w:rPr>
        <w:t>učitelja/</w:t>
      </w:r>
      <w:proofErr w:type="spellStart"/>
      <w:r w:rsidR="00CB4127" w:rsidRPr="00201403">
        <w:rPr>
          <w:rFonts w:ascii="Times New Roman" w:eastAsia="Times New Roman" w:hAnsi="Times New Roman" w:cs="Times New Roman"/>
          <w:b/>
        </w:rPr>
        <w:t>ice</w:t>
      </w:r>
      <w:proofErr w:type="spellEnd"/>
      <w:r w:rsidR="00CB4127" w:rsidRPr="00201403">
        <w:rPr>
          <w:rFonts w:ascii="Times New Roman" w:eastAsia="Times New Roman" w:hAnsi="Times New Roman" w:cs="Times New Roman"/>
          <w:b/>
        </w:rPr>
        <w:t xml:space="preserve"> razredne nastave na </w:t>
      </w:r>
      <w:r w:rsidR="00F60D0D">
        <w:rPr>
          <w:rFonts w:ascii="Times New Roman" w:eastAsia="Times New Roman" w:hAnsi="Times New Roman" w:cs="Times New Roman"/>
          <w:b/>
        </w:rPr>
        <w:t>ne</w:t>
      </w:r>
      <w:r w:rsidRPr="00201403">
        <w:rPr>
          <w:rFonts w:ascii="Times New Roman" w:eastAsia="Times New Roman" w:hAnsi="Times New Roman" w:cs="Times New Roman"/>
          <w:b/>
        </w:rPr>
        <w:t>određeno puno radno vrijeme</w:t>
      </w:r>
      <w:r w:rsidR="00F60D0D">
        <w:rPr>
          <w:rFonts w:ascii="Times New Roman" w:eastAsia="Times New Roman" w:hAnsi="Times New Roman" w:cs="Times New Roman"/>
          <w:b/>
        </w:rPr>
        <w:t xml:space="preserve"> ( rad u produženom boravku) </w:t>
      </w:r>
      <w:r w:rsidRPr="00201403">
        <w:rPr>
          <w:rFonts w:ascii="Times New Roman" w:eastAsia="Times New Roman" w:hAnsi="Times New Roman" w:cs="Times New Roman"/>
          <w:b/>
        </w:rPr>
        <w:t xml:space="preserve">: </w:t>
      </w:r>
    </w:p>
    <w:p w:rsidR="00926599" w:rsidRPr="00201403" w:rsidRDefault="00717B67">
      <w:pPr>
        <w:spacing w:after="0"/>
        <w:ind w:left="72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9021" w:type="dxa"/>
        <w:tblInd w:w="5" w:type="dxa"/>
        <w:tblCellMar>
          <w:top w:w="93" w:type="dxa"/>
          <w:left w:w="108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1361"/>
        <w:gridCol w:w="7660"/>
      </w:tblGrid>
      <w:tr w:rsidR="00926599" w:rsidRPr="00201403">
        <w:trPr>
          <w:trHeight w:val="372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Redni broj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  Ime i prezime kandidat</w:t>
            </w:r>
            <w:r w:rsidR="00176403" w:rsidRPr="00201403">
              <w:rPr>
                <w:rFonts w:ascii="Times New Roman" w:eastAsia="Times New Roman" w:hAnsi="Times New Roman" w:cs="Times New Roman"/>
              </w:rPr>
              <w:t>a/</w:t>
            </w:r>
            <w:r w:rsidR="00BC761B" w:rsidRPr="00201403">
              <w:rPr>
                <w:rFonts w:ascii="Times New Roman" w:eastAsia="Times New Roman" w:hAnsi="Times New Roman" w:cs="Times New Roman"/>
              </w:rPr>
              <w:t>kinje</w:t>
            </w:r>
            <w:r w:rsidRPr="0020140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F60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Sanja Čizmić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6599" w:rsidRPr="00201403" w:rsidRDefault="00BD1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Mateja Mijatović</w:t>
            </w:r>
          </w:p>
        </w:tc>
      </w:tr>
      <w:tr w:rsidR="00926599" w:rsidRPr="00201403">
        <w:trPr>
          <w:trHeight w:val="37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717B67">
            <w:pPr>
              <w:rPr>
                <w:rFonts w:ascii="Times New Roman" w:hAnsi="Times New Roman" w:cs="Times New Roman"/>
              </w:rPr>
            </w:pPr>
            <w:r w:rsidRPr="00201403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599" w:rsidRPr="00201403" w:rsidRDefault="00F60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Darija </w:t>
            </w:r>
            <w:proofErr w:type="spellStart"/>
            <w:r>
              <w:rPr>
                <w:rFonts w:ascii="Times New Roman" w:hAnsi="Times New Roman" w:cs="Times New Roman"/>
              </w:rPr>
              <w:t>Radalj</w:t>
            </w:r>
            <w:proofErr w:type="spellEnd"/>
          </w:p>
        </w:tc>
      </w:tr>
    </w:tbl>
    <w:p w:rsidR="00926599" w:rsidRPr="00201403" w:rsidRDefault="00717B67">
      <w:pPr>
        <w:spacing w:after="103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 w:rsidP="00176403">
      <w:pPr>
        <w:spacing w:after="0" w:line="0" w:lineRule="atLeast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>pozivaju se  na testiranje koje će s</w:t>
      </w:r>
      <w:r w:rsidR="00176403" w:rsidRPr="00201403">
        <w:rPr>
          <w:rFonts w:ascii="Times New Roman" w:eastAsia="Times New Roman" w:hAnsi="Times New Roman" w:cs="Times New Roman"/>
          <w:b/>
        </w:rPr>
        <w:t>e održati u  Os</w:t>
      </w:r>
      <w:r w:rsidR="00F60D0D">
        <w:rPr>
          <w:rFonts w:ascii="Times New Roman" w:eastAsia="Times New Roman" w:hAnsi="Times New Roman" w:cs="Times New Roman"/>
          <w:b/>
        </w:rPr>
        <w:t xml:space="preserve">novnoj školi  o. Petra Perice </w:t>
      </w:r>
      <w:r w:rsidRPr="00201403">
        <w:rPr>
          <w:rFonts w:ascii="Times New Roman" w:eastAsia="Times New Roman" w:hAnsi="Times New Roman" w:cs="Times New Roman"/>
          <w:b/>
        </w:rPr>
        <w:t xml:space="preserve">, </w:t>
      </w:r>
      <w:r w:rsidR="00176403" w:rsidRPr="00201403">
        <w:rPr>
          <w:rFonts w:ascii="Times New Roman" w:eastAsia="Times New Roman" w:hAnsi="Times New Roman" w:cs="Times New Roman"/>
          <w:b/>
        </w:rPr>
        <w:t xml:space="preserve">Makarska, na adresi: </w:t>
      </w:r>
      <w:r w:rsidR="00F60D0D">
        <w:rPr>
          <w:rFonts w:ascii="Times New Roman" w:eastAsia="Times New Roman" w:hAnsi="Times New Roman" w:cs="Times New Roman"/>
        </w:rPr>
        <w:t xml:space="preserve">Slavonska 41 </w:t>
      </w:r>
      <w:r w:rsidR="00176403" w:rsidRPr="00201403">
        <w:rPr>
          <w:rFonts w:ascii="Times New Roman" w:eastAsia="Times New Roman" w:hAnsi="Times New Roman" w:cs="Times New Roman"/>
        </w:rPr>
        <w:t>, 21300 Makarska</w:t>
      </w:r>
      <w:r w:rsidRPr="00201403">
        <w:rPr>
          <w:rFonts w:ascii="Times New Roman" w:eastAsia="Times New Roman" w:hAnsi="Times New Roman" w:cs="Times New Roman"/>
          <w:b/>
        </w:rPr>
        <w:t xml:space="preserve">. </w:t>
      </w:r>
    </w:p>
    <w:p w:rsidR="00926599" w:rsidRPr="00201403" w:rsidRDefault="00717B67">
      <w:pPr>
        <w:spacing w:after="64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8A465D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17.01.2020. (petak</w:t>
      </w:r>
      <w:r w:rsidR="00F60D0D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CB4127">
      <w:pPr>
        <w:spacing w:after="64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9:</w:t>
      </w:r>
      <w:r w:rsidR="00717B67" w:rsidRPr="00201403">
        <w:rPr>
          <w:rFonts w:ascii="Times New Roman" w:eastAsia="Times New Roman" w:hAnsi="Times New Roman" w:cs="Times New Roman"/>
        </w:rPr>
        <w:t xml:space="preserve">00 sati - </w:t>
      </w:r>
      <w:r w:rsidR="00717B67" w:rsidRPr="00201403">
        <w:rPr>
          <w:rFonts w:ascii="Times New Roman" w:eastAsia="Times New Roman" w:hAnsi="Times New Roman" w:cs="Times New Roman"/>
          <w:b/>
        </w:rPr>
        <w:t>Prva faza testiranja (pisana provjera)</w:t>
      </w:r>
      <w:r w:rsidR="00717B67"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60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Druga faza testiranja razgovor (intervju) s kandidatima </w:t>
      </w:r>
    </w:p>
    <w:p w:rsidR="00926599" w:rsidRPr="00201403" w:rsidRDefault="00F60D0D" w:rsidP="00AA482F">
      <w:pPr>
        <w:spacing w:after="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 w:color="000000"/>
        </w:rPr>
        <w:t>17.01.2020 (petak)</w:t>
      </w:r>
      <w:r w:rsidR="00AA482F">
        <w:rPr>
          <w:rFonts w:ascii="Times New Roman" w:eastAsia="Times New Roman" w:hAnsi="Times New Roman" w:cs="Times New Roman"/>
          <w:b/>
        </w:rPr>
        <w:t xml:space="preserve">  </w:t>
      </w:r>
    </w:p>
    <w:p w:rsidR="00926599" w:rsidRPr="00201403" w:rsidRDefault="00F60D0D">
      <w:pPr>
        <w:spacing w:after="94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11:00</w:t>
      </w:r>
      <w:r w:rsidR="00717B67" w:rsidRP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 w:rsidR="00717B67" w:rsidRPr="00201403">
        <w:rPr>
          <w:rFonts w:ascii="Times New Roman" w:eastAsia="Times New Roman" w:hAnsi="Times New Roman" w:cs="Times New Roman"/>
        </w:rPr>
        <w:t xml:space="preserve"> </w:t>
      </w:r>
      <w:r w:rsidR="00840B91">
        <w:rPr>
          <w:rFonts w:ascii="Times New Roman" w:hAnsi="Times New Roman" w:cs="Times New Roman"/>
        </w:rPr>
        <w:t>Sanja Čizmić</w:t>
      </w:r>
    </w:p>
    <w:p w:rsidR="00926599" w:rsidRPr="00201403" w:rsidRDefault="00F60D0D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11:15</w:t>
      </w:r>
      <w:r w:rsidR="00201403">
        <w:rPr>
          <w:rFonts w:ascii="Times New Roman" w:eastAsia="Times New Roman" w:hAnsi="Times New Roman" w:cs="Times New Roman"/>
        </w:rPr>
        <w:t xml:space="preserve"> sati </w:t>
      </w:r>
      <w:r w:rsidR="00840B91">
        <w:rPr>
          <w:rFonts w:ascii="Times New Roman" w:eastAsia="Times New Roman" w:hAnsi="Times New Roman" w:cs="Times New Roman"/>
        </w:rPr>
        <w:t>–</w:t>
      </w:r>
      <w:r w:rsidR="00201403">
        <w:rPr>
          <w:rFonts w:ascii="Times New Roman" w:eastAsia="Times New Roman" w:hAnsi="Times New Roman" w:cs="Times New Roman"/>
        </w:rPr>
        <w:t xml:space="preserve"> </w:t>
      </w:r>
      <w:r w:rsidR="00840B91">
        <w:rPr>
          <w:rFonts w:ascii="Times New Roman" w:hAnsi="Times New Roman" w:cs="Times New Roman"/>
        </w:rPr>
        <w:t>Mateja Mijatović</w:t>
      </w:r>
    </w:p>
    <w:p w:rsidR="00926599" w:rsidRPr="00201403" w:rsidRDefault="00F60D0D">
      <w:pPr>
        <w:spacing w:after="70" w:line="249" w:lineRule="auto"/>
        <w:ind w:left="-5" w:right="49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11.30</w:t>
      </w:r>
      <w:r w:rsidR="00CB4127" w:rsidRPr="00201403">
        <w:rPr>
          <w:rFonts w:ascii="Times New Roman" w:eastAsia="Times New Roman" w:hAnsi="Times New Roman" w:cs="Times New Roman"/>
        </w:rPr>
        <w:t xml:space="preserve"> sati</w:t>
      </w:r>
      <w:r w:rsidR="00201403">
        <w:rPr>
          <w:rFonts w:ascii="Times New Roman" w:eastAsia="Times New Roman" w:hAnsi="Times New Roman" w:cs="Times New Roman"/>
        </w:rPr>
        <w:t xml:space="preserve"> </w:t>
      </w:r>
      <w:r w:rsidR="00840B91">
        <w:rPr>
          <w:rFonts w:ascii="Times New Roman" w:eastAsia="Times New Roman" w:hAnsi="Times New Roman" w:cs="Times New Roman"/>
        </w:rPr>
        <w:t>–</w:t>
      </w:r>
      <w:r w:rsidR="00201403">
        <w:rPr>
          <w:rFonts w:ascii="Times New Roman" w:eastAsia="Times New Roman" w:hAnsi="Times New Roman" w:cs="Times New Roman"/>
        </w:rPr>
        <w:t xml:space="preserve"> </w:t>
      </w:r>
      <w:r w:rsidR="00840B91">
        <w:rPr>
          <w:rFonts w:ascii="Times New Roman" w:hAnsi="Times New Roman" w:cs="Times New Roman"/>
        </w:rPr>
        <w:t xml:space="preserve">Darija </w:t>
      </w:r>
      <w:proofErr w:type="spellStart"/>
      <w:r w:rsidR="00840B91">
        <w:rPr>
          <w:rFonts w:ascii="Times New Roman" w:hAnsi="Times New Roman" w:cs="Times New Roman"/>
        </w:rPr>
        <w:t>Radalj</w:t>
      </w:r>
      <w:proofErr w:type="spellEnd"/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Default="00717B67">
      <w:pPr>
        <w:spacing w:after="3" w:line="351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koji/a ne pristupi testiranju u navedenom vremenu ili pristupi nakon vremena određenog za početak testiranja, više se ne smatra kandidatom/</w:t>
      </w:r>
      <w:proofErr w:type="spellStart"/>
      <w:r w:rsidRPr="00201403">
        <w:rPr>
          <w:rFonts w:ascii="Times New Roman" w:eastAsia="Times New Roman" w:hAnsi="Times New Roman" w:cs="Times New Roman"/>
        </w:rPr>
        <w:t>kinjom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u postupku. </w:t>
      </w:r>
    </w:p>
    <w:p w:rsidR="00F60D0D" w:rsidRPr="00201403" w:rsidRDefault="00F60D0D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</w:p>
    <w:p w:rsidR="00926599" w:rsidRPr="00201403" w:rsidRDefault="00717B67">
      <w:pPr>
        <w:spacing w:after="60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</w:t>
      </w:r>
    </w:p>
    <w:p w:rsidR="00926599" w:rsidRPr="00201403" w:rsidRDefault="00717B67">
      <w:pPr>
        <w:spacing w:after="91"/>
        <w:ind w:left="10" w:right="65" w:hanging="10"/>
        <w:jc w:val="center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Pravila testiranja </w:t>
      </w:r>
    </w:p>
    <w:p w:rsidR="00926599" w:rsidRPr="00201403" w:rsidRDefault="00176403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lastRenderedPageBreak/>
        <w:t xml:space="preserve">Sukladno odredbama Pravilnika </w:t>
      </w:r>
      <w:r w:rsidR="00717B67" w:rsidRPr="00201403">
        <w:rPr>
          <w:rFonts w:ascii="Times New Roman" w:eastAsia="Times New Roman" w:hAnsi="Times New Roman" w:cs="Times New Roman"/>
          <w:b/>
        </w:rPr>
        <w:t>provesti će se  provjera znanja i sposobnosti kandidata.  Provjera se sastoji od dva dijela, pisane provjere kandidata (testiranje) i raz</w:t>
      </w:r>
      <w:r w:rsidRPr="00201403">
        <w:rPr>
          <w:rFonts w:ascii="Times New Roman" w:eastAsia="Times New Roman" w:hAnsi="Times New Roman" w:cs="Times New Roman"/>
          <w:b/>
        </w:rPr>
        <w:t xml:space="preserve">govora (intervjua) kandidata s </w:t>
      </w:r>
      <w:r w:rsidR="00717B67" w:rsidRPr="00201403">
        <w:rPr>
          <w:rFonts w:ascii="Times New Roman" w:eastAsia="Times New Roman" w:hAnsi="Times New Roman" w:cs="Times New Roman"/>
          <w:b/>
        </w:rPr>
        <w:t xml:space="preserve">Povjerenstvom.  </w:t>
      </w:r>
    </w:p>
    <w:p w:rsidR="00926599" w:rsidRPr="00201403" w:rsidRDefault="00717B67">
      <w:pPr>
        <w:spacing w:after="52"/>
        <w:ind w:left="-5" w:right="46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Kandidati su obvezni pristupiti provjeri znanja i sposobnosti putem pisanog testiranja i intervjua (razgovora).  </w:t>
      </w:r>
    </w:p>
    <w:p w:rsidR="00926599" w:rsidRPr="00201403" w:rsidRDefault="00717B67">
      <w:pPr>
        <w:spacing w:after="98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</w:t>
      </w:r>
      <w:proofErr w:type="spellStart"/>
      <w:r w:rsidR="00840B91">
        <w:rPr>
          <w:rFonts w:ascii="Times New Roman" w:eastAsia="Times New Roman" w:hAnsi="Times New Roman" w:cs="Times New Roman"/>
        </w:rPr>
        <w:t>kinja</w:t>
      </w:r>
      <w:proofErr w:type="spellEnd"/>
      <w:r w:rsidR="00840B91">
        <w:rPr>
          <w:rFonts w:ascii="Times New Roman" w:eastAsia="Times New Roman" w:hAnsi="Times New Roman" w:cs="Times New Roman"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koji ne pristupi testiranju više se ne smatra kandidatom u postupku. </w:t>
      </w:r>
    </w:p>
    <w:p w:rsidR="00926599" w:rsidRPr="00201403" w:rsidRDefault="00717B67">
      <w:pPr>
        <w:spacing w:after="3" w:line="35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</w:t>
      </w:r>
      <w:r w:rsidR="00840B91">
        <w:rPr>
          <w:rFonts w:ascii="Times New Roman" w:eastAsia="Times New Roman" w:hAnsi="Times New Roman" w:cs="Times New Roman"/>
        </w:rPr>
        <w:t>/</w:t>
      </w:r>
      <w:proofErr w:type="spellStart"/>
      <w:r w:rsidR="00840B91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je dužan ponijeti sa sobom osobnu iskaznicu ili drugu identifikacijsku javnu ispravu na temelju koje se utvrđuje identitet kandidata prije testiranja. </w:t>
      </w:r>
    </w:p>
    <w:p w:rsidR="00926599" w:rsidRPr="00201403" w:rsidRDefault="00717B67">
      <w:pPr>
        <w:spacing w:after="92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koji/koja ne dokaže identitet neće moći pristupiti testiranju. </w:t>
      </w:r>
    </w:p>
    <w:p w:rsidR="00926599" w:rsidRPr="00201403" w:rsidRDefault="00717B67">
      <w:pPr>
        <w:spacing w:after="117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utvrđivanja identiteta kandidata Povjerenstvo će uručiti test. </w:t>
      </w:r>
    </w:p>
    <w:p w:rsidR="00926599" w:rsidRPr="00201403" w:rsidRDefault="00717B67">
      <w:pPr>
        <w:spacing w:after="11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 zaprimanju testa kandidat je dužan upisati ime i prezime na označenom mjestu u testu. </w:t>
      </w:r>
    </w:p>
    <w:p w:rsidR="00926599" w:rsidRPr="00201403" w:rsidRDefault="00717B67">
      <w:pPr>
        <w:spacing w:after="3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Test se piše isključivo kemijskom olovkom, a sadrži deset pitanja. Predviđeno vrijeme testiranja je 45 minuta. </w:t>
      </w:r>
    </w:p>
    <w:p w:rsidR="00926599" w:rsidRPr="00201403" w:rsidRDefault="00717B67">
      <w:pPr>
        <w:spacing w:after="116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Za vrijeme provedbe testiranja </w:t>
      </w:r>
      <w:r w:rsidRPr="00201403">
        <w:rPr>
          <w:rFonts w:ascii="Times New Roman" w:eastAsia="Times New Roman" w:hAnsi="Times New Roman" w:cs="Times New Roman"/>
          <w:b/>
        </w:rPr>
        <w:t xml:space="preserve">nije dopušteno: </w:t>
      </w:r>
    </w:p>
    <w:p w:rsidR="00926599" w:rsidRPr="00201403" w:rsidRDefault="00717B67">
      <w:pPr>
        <w:spacing w:after="71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se bilo kakvom literaturom, odnosno bilješkama; </w:t>
      </w:r>
    </w:p>
    <w:p w:rsidR="00926599" w:rsidRPr="00201403" w:rsidRDefault="00717B67">
      <w:pPr>
        <w:spacing w:after="90" w:line="24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-koristiti mobitel ili druga komunikacijska sredstva; </w:t>
      </w:r>
    </w:p>
    <w:p w:rsidR="00926599" w:rsidRPr="00201403" w:rsidRDefault="00717B67">
      <w:pPr>
        <w:spacing w:after="3" w:line="327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-napuštati prostoriju u kojoj se provodi testiranje bez odobrenja osobe koja provodi testiranje; -razgovarati s ostalim prisutnim osobama niti na drugi način narušavati koncentraciju. </w:t>
      </w:r>
    </w:p>
    <w:p w:rsidR="00926599" w:rsidRPr="00201403" w:rsidRDefault="00717B67">
      <w:pPr>
        <w:spacing w:after="3" w:line="316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>Ukoliko se prekrše navedena pravila kandidat/</w:t>
      </w:r>
      <w:proofErr w:type="spellStart"/>
      <w:r w:rsidRPr="00201403">
        <w:rPr>
          <w:rFonts w:ascii="Times New Roman" w:eastAsia="Times New Roman" w:hAnsi="Times New Roman" w:cs="Times New Roman"/>
        </w:rPr>
        <w:t>kinja</w:t>
      </w:r>
      <w:proofErr w:type="spellEnd"/>
      <w:r w:rsidRPr="00201403">
        <w:rPr>
          <w:rFonts w:ascii="Times New Roman" w:eastAsia="Times New Roman" w:hAnsi="Times New Roman" w:cs="Times New Roman"/>
        </w:rPr>
        <w:t xml:space="preserve"> će biti udaljen/a s provedbe testiranja, a njegov/njezin rezultat  Povjerenstvo neće vrednovati. </w:t>
      </w:r>
    </w:p>
    <w:p w:rsidR="00BC761B" w:rsidRDefault="00717B67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Pravni i drugi izvori za pripremanje kandidata za testiranje, objavljeni su istovremeno s objavom javnog </w:t>
      </w:r>
      <w:r w:rsidR="00BC761B" w:rsidRPr="00201403">
        <w:rPr>
          <w:rFonts w:ascii="Times New Roman" w:eastAsia="Times New Roman" w:hAnsi="Times New Roman" w:cs="Times New Roman"/>
        </w:rPr>
        <w:t>natječaja na web strani Škole:</w:t>
      </w:r>
    </w:p>
    <w:p w:rsidR="00F60D0D" w:rsidRPr="00201403" w:rsidRDefault="00E304DC">
      <w:pPr>
        <w:spacing w:after="3" w:line="319" w:lineRule="auto"/>
        <w:ind w:left="-5" w:right="49" w:hanging="10"/>
        <w:jc w:val="both"/>
        <w:rPr>
          <w:rFonts w:ascii="Times New Roman" w:eastAsia="Times New Roman" w:hAnsi="Times New Roman" w:cs="Times New Roman"/>
        </w:rPr>
      </w:pPr>
      <w:hyperlink r:id="rId7" w:anchor="mod_news" w:history="1">
        <w:r w:rsidR="00F60D0D" w:rsidRPr="00F60D0D">
          <w:rPr>
            <w:color w:val="0000FF"/>
            <w:u w:val="single"/>
          </w:rPr>
          <w:t>http://os-pperice-ma.sko</w:t>
        </w:r>
        <w:bookmarkStart w:id="0" w:name="_GoBack"/>
        <w:bookmarkEnd w:id="0"/>
        <w:r w:rsidR="00F60D0D" w:rsidRPr="00F60D0D">
          <w:rPr>
            <w:color w:val="0000FF"/>
            <w:u w:val="single"/>
          </w:rPr>
          <w:t>l</w:t>
        </w:r>
        <w:r w:rsidR="00F60D0D" w:rsidRPr="00F60D0D">
          <w:rPr>
            <w:color w:val="0000FF"/>
            <w:u w:val="single"/>
          </w:rPr>
          <w:t>e.hr/?news_hk=1&amp;news_id=619&amp;mshow=1129#mod_news</w:t>
        </w:r>
      </w:hyperlink>
    </w:p>
    <w:p w:rsidR="00926599" w:rsidRPr="00201403" w:rsidRDefault="00717B67">
      <w:pPr>
        <w:spacing w:after="3" w:line="319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Pisani  dio testiranja vrednuje se bodovima od 0 do 10.   </w:t>
      </w:r>
    </w:p>
    <w:p w:rsidR="00926599" w:rsidRPr="00201403" w:rsidRDefault="00717B67">
      <w:pPr>
        <w:spacing w:after="7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3" w:line="34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  <w:b/>
        </w:rPr>
        <w:t xml:space="preserve"> Druga faza testiranja (intervju)</w:t>
      </w:r>
      <w:r w:rsidRPr="00201403">
        <w:rPr>
          <w:rFonts w:ascii="Times New Roman" w:eastAsia="Times New Roman" w:hAnsi="Times New Roman" w:cs="Times New Roman"/>
        </w:rPr>
        <w:t xml:space="preserve"> je razg</w:t>
      </w:r>
      <w:r w:rsidR="00CB4127" w:rsidRPr="00201403">
        <w:rPr>
          <w:rFonts w:ascii="Times New Roman" w:eastAsia="Times New Roman" w:hAnsi="Times New Roman" w:cs="Times New Roman"/>
        </w:rPr>
        <w:t>ovor s članovima Povjerenstava</w:t>
      </w:r>
      <w:r w:rsidRPr="00201403">
        <w:rPr>
          <w:rFonts w:ascii="Times New Roman" w:eastAsia="Times New Roman" w:hAnsi="Times New Roman" w:cs="Times New Roman"/>
        </w:rPr>
        <w:t xml:space="preserve"> u kojem  se utvrđuju sposobnosti, vještine, interesi, profesionalni ciljevi i motivacija kandidata za rad u Školi. Članovi povjerenstva postavljaju do tri pitanja koja se  vrednuju bodovima od 0 do 5.  </w:t>
      </w:r>
    </w:p>
    <w:p w:rsidR="00926599" w:rsidRPr="00201403" w:rsidRDefault="00717B67">
      <w:pPr>
        <w:spacing w:after="66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>
      <w:pPr>
        <w:spacing w:after="281" w:line="311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Nakon provedenog testiranja  Povjerenstvo utvrđuje rang-listu kandidata prema ukupnom broju bodova ostvarenih na  pismenom testiranju i razgovoru. </w:t>
      </w:r>
    </w:p>
    <w:p w:rsidR="00926599" w:rsidRPr="00201403" w:rsidRDefault="00717B67">
      <w:pPr>
        <w:spacing w:after="286" w:line="334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Odluku o kandidatu za kojeg se traži prethodna suglasnost školskog odbora donosi ravnatelj Škole na temelju rang - liste kandidata. </w:t>
      </w:r>
    </w:p>
    <w:p w:rsidR="00926599" w:rsidRPr="00201403" w:rsidRDefault="00717B67" w:rsidP="00673088">
      <w:pPr>
        <w:spacing w:after="135" w:line="323" w:lineRule="auto"/>
        <w:ind w:left="-5" w:right="49" w:hanging="10"/>
        <w:jc w:val="both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Rezultati natječaja bit će objavljeni u roku od 15 dana od dana  sklapanja ugovora o radu sa izabranim kandidatom. Rezultati natječaja bit će objavljeni na web stranici  Škole na poveznici </w:t>
      </w:r>
      <w:hyperlink r:id="rId8" w:history="1">
        <w:r w:rsidR="00F60D0D" w:rsidRPr="00F60D0D">
          <w:rPr>
            <w:color w:val="0000FF"/>
            <w:u w:val="single"/>
          </w:rPr>
          <w:t>http://os-pperice-ma.skole.hr/</w:t>
        </w:r>
      </w:hyperlink>
    </w:p>
    <w:p w:rsidR="00926599" w:rsidRPr="00201403" w:rsidRDefault="00926599">
      <w:pPr>
        <w:spacing w:after="60"/>
        <w:rPr>
          <w:rFonts w:ascii="Times New Roman" w:hAnsi="Times New Roman" w:cs="Times New Roman"/>
        </w:rPr>
      </w:pPr>
    </w:p>
    <w:p w:rsidR="00926599" w:rsidRPr="00201403" w:rsidRDefault="00717B67">
      <w:pPr>
        <w:spacing w:after="82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 </w:t>
      </w:r>
    </w:p>
    <w:p w:rsidR="00926599" w:rsidRPr="00201403" w:rsidRDefault="00717B67" w:rsidP="00673088">
      <w:pPr>
        <w:spacing w:after="0" w:line="315" w:lineRule="auto"/>
        <w:ind w:left="2597"/>
        <w:jc w:val="right"/>
        <w:rPr>
          <w:rFonts w:ascii="Times New Roman" w:hAnsi="Times New Roman" w:cs="Times New Roman"/>
        </w:rPr>
      </w:pPr>
      <w:r w:rsidRPr="00201403">
        <w:rPr>
          <w:rFonts w:ascii="Times New Roman" w:eastAsia="Times New Roman" w:hAnsi="Times New Roman" w:cs="Times New Roman"/>
        </w:rPr>
        <w:t xml:space="preserve">Povjerenstvo za procjenu i vrednovanje kandidata za zapošljavanje </w:t>
      </w:r>
      <w:r w:rsidRPr="00201403">
        <w:rPr>
          <w:rFonts w:ascii="Times New Roman" w:eastAsia="Times New Roman" w:hAnsi="Times New Roman" w:cs="Times New Roman"/>
          <w:b/>
        </w:rPr>
        <w:t xml:space="preserve"> </w:t>
      </w:r>
      <w:r w:rsidRPr="00201403">
        <w:rPr>
          <w:rFonts w:ascii="Times New Roman" w:eastAsia="Times New Roman" w:hAnsi="Times New Roman" w:cs="Times New Roman"/>
        </w:rPr>
        <w:t xml:space="preserve"> </w:t>
      </w:r>
    </w:p>
    <w:sectPr w:rsidR="00926599" w:rsidRPr="00201403">
      <w:headerReference w:type="even" r:id="rId9"/>
      <w:headerReference w:type="default" r:id="rId10"/>
      <w:headerReference w:type="first" r:id="rId11"/>
      <w:pgSz w:w="11909" w:h="16834"/>
      <w:pgMar w:top="1221" w:right="1378" w:bottom="954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4DC" w:rsidRDefault="00E304DC">
      <w:pPr>
        <w:spacing w:after="0" w:line="240" w:lineRule="auto"/>
      </w:pPr>
      <w:r>
        <w:separator/>
      </w:r>
    </w:p>
  </w:endnote>
  <w:endnote w:type="continuationSeparator" w:id="0">
    <w:p w:rsidR="00E304DC" w:rsidRDefault="00E3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4DC" w:rsidRDefault="00E304DC">
      <w:pPr>
        <w:spacing w:after="0" w:line="240" w:lineRule="auto"/>
      </w:pPr>
      <w:r>
        <w:separator/>
      </w:r>
    </w:p>
  </w:footnote>
  <w:footnote w:type="continuationSeparator" w:id="0">
    <w:p w:rsidR="00E304DC" w:rsidRDefault="00E3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99" w:rsidRDefault="00717B67">
    <w:pPr>
      <w:tabs>
        <w:tab w:val="center" w:pos="4515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840B91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599" w:rsidRDefault="0092659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302"/>
    <w:multiLevelType w:val="hybridMultilevel"/>
    <w:tmpl w:val="003E9E76"/>
    <w:lvl w:ilvl="0" w:tplc="BFC2FAE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4600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468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A432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C26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855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8D1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64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01E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99"/>
    <w:rsid w:val="00120FB1"/>
    <w:rsid w:val="00176403"/>
    <w:rsid w:val="001B6058"/>
    <w:rsid w:val="001E63EF"/>
    <w:rsid w:val="00201403"/>
    <w:rsid w:val="0033397F"/>
    <w:rsid w:val="00335095"/>
    <w:rsid w:val="00392477"/>
    <w:rsid w:val="004A6CCE"/>
    <w:rsid w:val="005D1A98"/>
    <w:rsid w:val="00673088"/>
    <w:rsid w:val="00717B67"/>
    <w:rsid w:val="00732F3E"/>
    <w:rsid w:val="00840B91"/>
    <w:rsid w:val="00871B24"/>
    <w:rsid w:val="008A465D"/>
    <w:rsid w:val="00926599"/>
    <w:rsid w:val="00A76B34"/>
    <w:rsid w:val="00AA482F"/>
    <w:rsid w:val="00BC761B"/>
    <w:rsid w:val="00BD1C3E"/>
    <w:rsid w:val="00C54199"/>
    <w:rsid w:val="00CB4127"/>
    <w:rsid w:val="00E304DC"/>
    <w:rsid w:val="00E50B16"/>
    <w:rsid w:val="00F60D0D"/>
    <w:rsid w:val="00F9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7DDF"/>
  <w15:docId w15:val="{2EA3FAEE-3703-4428-B744-EAB9FFE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403"/>
    <w:rPr>
      <w:rFonts w:ascii="Calibri" w:eastAsia="Calibri" w:hAnsi="Calibri" w:cs="Calibri"/>
      <w:color w:val="000000"/>
    </w:rPr>
  </w:style>
  <w:style w:type="paragraph" w:styleId="Naslov2">
    <w:name w:val="heading 2"/>
    <w:basedOn w:val="Normal"/>
    <w:next w:val="Normal"/>
    <w:link w:val="Naslov2Char"/>
    <w:qFormat/>
    <w:rsid w:val="001764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color w:val="auto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Char">
    <w:name w:val="Naslov 2 Char"/>
    <w:basedOn w:val="Zadanifontodlomka"/>
    <w:link w:val="Naslov2"/>
    <w:rsid w:val="00176403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C76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60D0D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0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B9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perice-ma.skole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s-pperice-ma.skole.hr/?news_hk=1&amp;news_id=619&amp;mshow=11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subject/>
  <dc:creator>Zupanija</dc:creator>
  <cp:keywords/>
  <cp:lastModifiedBy>Windows korisnik</cp:lastModifiedBy>
  <cp:revision>8</cp:revision>
  <cp:lastPrinted>2020-01-10T10:50:00Z</cp:lastPrinted>
  <dcterms:created xsi:type="dcterms:W3CDTF">2020-01-10T10:34:00Z</dcterms:created>
  <dcterms:modified xsi:type="dcterms:W3CDTF">2020-01-10T11:09:00Z</dcterms:modified>
</cp:coreProperties>
</file>